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440"/>
        <w:jc w:val="center"/>
      </w:pPr>
      <w:r>
        <w:rPr>
          <w:rFonts w:ascii="Segoe UI" w:cs="Segoe UI" w:eastAsia="Segoe UI" w:hAnsi="Segoe UI"/>
          <w:sz w:val="80"/>
          <w:szCs w:val="80"/>
        </w:rPr>
        <w:t xml:space="preserve">🌐</w:t>
      </w:r>
    </w:p>
    <w:p>
      <w:pPr>
        <w:spacing w:after="120" w:before="0"/>
        <w:jc w:val="center"/>
      </w:pPr>
      <w:r>
        <w:rPr>
          <w:rFonts w:ascii="Segoe UI" w:cs="Segoe UI" w:eastAsia="Segoe UI" w:hAnsi="Segoe UI"/>
          <w:b/>
          <w:bCs/>
          <w:color w:val="5B4DE8"/>
          <w:sz w:val="56"/>
          <w:szCs w:val="56"/>
        </w:rPr>
        <w:t xml:space="preserve">Website Checker</w:t>
      </w:r>
    </w:p>
    <w:p>
      <w:pPr>
        <w:spacing w:after="600" w:before="0"/>
        <w:jc w:val="center"/>
      </w:pPr>
      <w:r>
        <w:rPr>
          <w:rFonts w:ascii="Segoe UI" w:cs="Segoe UI" w:eastAsia="Segoe UI" w:hAnsi="Segoe UI"/>
          <w:color w:val="6B6B80"/>
          <w:sz w:val="28"/>
          <w:szCs w:val="28"/>
        </w:rPr>
        <w:t xml:space="preserve">User Manual — v1.0.0</w:t>
      </w:r>
    </w:p>
    <w:p>
      <w:pPr>
        <w:spacing w:after="120" w:before="0"/>
        <w:jc w:val="center"/>
      </w:pPr>
      <w:r>
        <w:rPr>
          <w:rFonts w:ascii="Segoe UI" w:cs="Segoe UI" w:eastAsia="Segoe UI" w:hAnsi="Segoe UI"/>
          <w:i/>
          <w:iCs/>
          <w:color w:val="1A1A2E"/>
          <w:sz w:val="24"/>
          <w:szCs w:val="24"/>
        </w:rPr>
        <w:t xml:space="preserve">Shift-Based Website Monitoring Tool</w:t>
      </w:r>
    </w:p>
    <w:p>
      <w:pPr>
        <w:spacing w:after="0" w:before="480"/>
        <w:jc w:val="center"/>
      </w:pPr>
      <w:r>
        <w:rPr>
          <w:rFonts w:ascii="Segoe UI" w:cs="Segoe UI" w:eastAsia="Segoe UI" w:hAnsi="Segoe UI"/>
          <w:color w:val="6B6B80"/>
          <w:sz w:val="20"/>
          <w:szCs w:val="20"/>
        </w:rPr>
        <w:t xml:space="preserve">Covers both Administrator and Regular User roles</w:t>
      </w:r>
    </w:p>
    <w:p>
      <w:r>
        <w:br w:type="page"/>
      </w:r>
    </w:p>
    <w:p>
      <w:pPr>
        <w:pStyle w:val="Heading1"/>
        <w:spacing w:after="120" w:before="400"/>
      </w:pPr>
      <w:r>
        <w:rPr>
          <w:rFonts w:ascii="Segoe UI" w:cs="Segoe UI" w:eastAsia="Segoe UI" w:hAnsi="Segoe UI"/>
          <w:b/>
          <w:bCs/>
          <w:color w:val="5B4DE8"/>
          <w:sz w:val="36"/>
          <w:szCs w:val="36"/>
        </w:rPr>
        <w:t xml:space="preserve">Contents</w:t>
      </w:r>
    </w:p>
    <w:sdt>
      <w:sdtPr>
        <w:alias w:val="Contents"/>
      </w:sdtPr>
      <w:sdtContent>
        <w:p>
          <w:r>
            <w:fldChar w:fldCharType="begin" w:dirty="true"/>
            <w:instrText xml:space="preserve">TOC \h \o "1-3" \t "Heading 1,1,Heading 2,2,Heading 3,3"</w:instrText>
            <w:fldChar w:fldCharType="separate"/>
          </w:r>
        </w:p>
        <w:p>
          <w:r>
            <w:fldChar w:fldCharType="end"/>
          </w:r>
        </w:p>
      </w:sdtContent>
    </w:sdt>
    <w:p>
      <w:r>
        <w:br w:type="page"/>
      </w:r>
    </w:p>
    <w:p>
      <w:pPr>
        <w:pStyle w:val="Heading1"/>
        <w:spacing w:after="120" w:before="400"/>
      </w:pPr>
      <w:r>
        <w:rPr>
          <w:rFonts w:ascii="Segoe UI" w:cs="Segoe UI" w:eastAsia="Segoe UI" w:hAnsi="Segoe UI"/>
          <w:b/>
          <w:bCs/>
          <w:color w:val="5B4DE8"/>
          <w:sz w:val="36"/>
          <w:szCs w:val="36"/>
        </w:rPr>
        <w:t xml:space="preserve">Part 1 — Getting Started</w:t>
      </w:r>
    </w:p>
    <w:p>
      <w:pPr>
        <w:pStyle w:val="Heading2"/>
        <w:spacing w:after="80" w:before="280"/>
      </w:pPr>
      <w:r>
        <w:rPr>
          <w:rFonts w:ascii="Segoe UI" w:cs="Segoe UI" w:eastAsia="Segoe UI" w:hAnsi="Segoe UI"/>
          <w:b/>
          <w:bCs/>
          <w:color w:val="1A1A2E"/>
          <w:sz w:val="28"/>
          <w:szCs w:val="28"/>
        </w:rPr>
        <w:t xml:space="preserve">1.1  System Requirements</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Requirement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Details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Operating System</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Windows 10/11, macOS 12+, or Linux (Ubuntu 20.04+)</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Python</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3.9 or newer (3.12 recommended)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Network</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TCP access to the MySQL server on port 3306</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Screen</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Minimum 1024 × 768; 1920 × 1080 recommended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RAM</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256 MB available</w:t>
            </w:r>
          </w:p>
        </w:tc>
      </w:tr>
    </w:tbl>
    <w:p>
      <w:pPr>
        <w:spacing w:after="60" w:before="60"/>
      </w:pPr>
    </w:p>
    <w:p>
      <w:pPr>
        <w:pStyle w:val="Heading2"/>
        <w:spacing w:after="80" w:before="280"/>
      </w:pPr>
      <w:r>
        <w:rPr>
          <w:rFonts w:ascii="Segoe UI" w:cs="Segoe UI" w:eastAsia="Segoe UI" w:hAnsi="Segoe UI"/>
          <w:b/>
          <w:bCs/>
          <w:color w:val="1A1A2E"/>
          <w:sz w:val="28"/>
          <w:szCs w:val="28"/>
        </w:rPr>
        <w:t xml:space="preserve">1.2  Installation</w:t>
      </w:r>
    </w:p>
    <w:p>
      <w:pPr>
        <w:pStyle w:val="Heading3"/>
        <w:spacing w:after="60" w:before="200"/>
      </w:pPr>
      <w:r>
        <w:rPr>
          <w:rFonts w:ascii="Segoe UI" w:cs="Segoe UI" w:eastAsia="Segoe UI" w:hAnsi="Segoe UI"/>
          <w:b/>
          <w:bCs/>
          <w:color w:val="5B4DE8"/>
          <w:sz w:val="24"/>
          <w:szCs w:val="24"/>
        </w:rPr>
        <w:t xml:space="preserve">Step 1 — Install Python dependencies</w:t>
      </w:r>
    </w:p>
    <w:p>
      <w:pPr>
        <w:spacing w:after="60" w:before="60"/>
      </w:pPr>
      <w:r>
        <w:rPr>
          <w:rFonts w:ascii="Segoe UI" w:cs="Segoe UI" w:eastAsia="Segoe UI" w:hAnsi="Segoe UI"/>
          <w:color w:val="1A1A2E"/>
          <w:sz w:val="22"/>
          <w:szCs w:val="22"/>
        </w:rPr>
        <w:t xml:space="preserve">Open a terminal in the application folder and run:</w:t>
      </w:r>
    </w:p>
    <w:p>
      <w:pPr>
        <w:shd w:fill="1A1A2E" w:val="solid"/>
        <w:spacing w:after="60" w:before="60"/>
        <w:ind w:left="360" w:right="360"/>
      </w:pPr>
      <w:r>
        <w:rPr>
          <w:rFonts w:ascii="Courier New" w:cs="Courier New" w:eastAsia="Courier New" w:hAnsi="Courier New"/>
          <w:color w:val="CDD6F4"/>
          <w:sz w:val="20"/>
          <w:szCs w:val="20"/>
        </w:rPr>
        <w:t xml:space="preserve">pip install -r requirements.txt</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This installs: mysql-connector-python, bcrypt, openpyxl, cryptography, matplotlib, plyer, reportlab</w:t>
      </w:r>
    </w:p>
    <w:p>
      <w:pPr>
        <w:spacing w:after="60" w:before="60"/>
      </w:pPr>
    </w:p>
    <w:p>
      <w:pPr>
        <w:pStyle w:val="Heading3"/>
        <w:spacing w:after="60" w:before="200"/>
      </w:pPr>
      <w:r>
        <w:rPr>
          <w:rFonts w:ascii="Segoe UI" w:cs="Segoe UI" w:eastAsia="Segoe UI" w:hAnsi="Segoe UI"/>
          <w:b/>
          <w:bCs/>
          <w:color w:val="5B4DE8"/>
          <w:sz w:val="24"/>
          <w:szCs w:val="24"/>
        </w:rPr>
        <w:t xml:space="preserve">Step 2 — Create the MySQL database</w:t>
      </w:r>
    </w:p>
    <w:p>
      <w:pPr>
        <w:spacing w:after="60" w:before="60"/>
      </w:pPr>
      <w:r>
        <w:rPr>
          <w:rFonts w:ascii="Segoe UI" w:cs="Segoe UI" w:eastAsia="Segoe UI" w:hAnsi="Segoe UI"/>
          <w:color w:val="1A1A2E"/>
          <w:sz w:val="22"/>
          <w:szCs w:val="22"/>
        </w:rPr>
        <w:t xml:space="preserve">Run the following SQL on your MySQL server before launching the app:</w:t>
      </w:r>
    </w:p>
    <w:p>
      <w:pPr>
        <w:shd w:fill="1A1A2E" w:val="solid"/>
        <w:spacing w:after="60" w:before="60"/>
        <w:ind w:left="360" w:right="360"/>
      </w:pPr>
      <w:r>
        <w:rPr>
          <w:rFonts w:ascii="Courier New" w:cs="Courier New" w:eastAsia="Courier New" w:hAnsi="Courier New"/>
          <w:color w:val="CDD6F4"/>
          <w:sz w:val="20"/>
          <w:szCs w:val="20"/>
        </w:rPr>
        <w:t xml:space="preserve">CREATE DATABASE website_checker CHARACTER SET utf8mb4;</w:t>
      </w:r>
    </w:p>
    <w:p>
      <w:pPr>
        <w:spacing w:after="60" w:before="60"/>
      </w:pPr>
    </w:p>
    <w:p>
      <w:pPr>
        <w:pStyle w:val="Heading3"/>
        <w:spacing w:after="60" w:before="200"/>
      </w:pPr>
      <w:r>
        <w:rPr>
          <w:rFonts w:ascii="Segoe UI" w:cs="Segoe UI" w:eastAsia="Segoe UI" w:hAnsi="Segoe UI"/>
          <w:b/>
          <w:bCs/>
          <w:color w:val="5B4DE8"/>
          <w:sz w:val="24"/>
          <w:szCs w:val="24"/>
        </w:rPr>
        <w:t xml:space="preserve">Step 3 — Launch the application</w:t>
      </w:r>
    </w:p>
    <w:p>
      <w:pPr>
        <w:shd w:fill="1A1A2E" w:val="solid"/>
        <w:spacing w:after="60" w:before="60"/>
        <w:ind w:left="360" w:right="360"/>
      </w:pPr>
      <w:r>
        <w:rPr>
          <w:rFonts w:ascii="Courier New" w:cs="Courier New" w:eastAsia="Courier New" w:hAnsi="Courier New"/>
          <w:color w:val="CDD6F4"/>
          <w:sz w:val="20"/>
          <w:szCs w:val="20"/>
        </w:rPr>
        <w:t xml:space="preserve">python app.py</w:t>
      </w:r>
    </w:p>
    <w:p>
      <w:pPr>
        <w:spacing w:after="60" w:before="60"/>
      </w:pPr>
    </w:p>
    <w:p>
      <w:pPr>
        <w:pStyle w:val="Heading2"/>
        <w:spacing w:after="80" w:before="280"/>
      </w:pPr>
      <w:r>
        <w:rPr>
          <w:rFonts w:ascii="Segoe UI" w:cs="Segoe UI" w:eastAsia="Segoe UI" w:hAnsi="Segoe UI"/>
          <w:b/>
          <w:bCs/>
          <w:color w:val="1A1A2E"/>
          <w:sz w:val="28"/>
          <w:szCs w:val="28"/>
        </w:rPr>
        <w:t xml:space="preserve">1.3  First-Run Database Setup</w:t>
      </w:r>
    </w:p>
    <w:p>
      <w:pPr>
        <w:spacing w:after="60" w:before="60"/>
      </w:pPr>
      <w:r>
        <w:rPr>
          <w:rFonts w:ascii="Segoe UI" w:cs="Segoe UI" w:eastAsia="Segoe UI" w:hAnsi="Segoe UI"/>
          <w:color w:val="1A1A2E"/>
          <w:sz w:val="22"/>
          <w:szCs w:val="22"/>
        </w:rPr>
        <w:t xml:space="preserve">On the very first launch, the application cannot find config.ini and displays the Database Setup dialog. You must complete this before the login screen appears.</w:t>
      </w:r>
    </w:p>
    <w:p>
      <w:pPr>
        <w:spacing w:after="60" w:before="60"/>
      </w:pPr>
    </w:p>
    <w:p>
      <w:pPr>
        <w:spacing w:after="60" w:before="60"/>
      </w:pPr>
      <w:r>
        <w:rPr>
          <w:rFonts w:ascii="Segoe UI" w:cs="Segoe UI" w:eastAsia="Segoe UI" w:hAnsi="Segoe UI"/>
          <w:color w:val="1A1A2E"/>
          <w:sz w:val="22"/>
          <w:szCs w:val="22"/>
        </w:rPr>
        <w:t xml:space="preserve">Fill in the following fields:</w:t>
      </w:r>
    </w:p>
    <w:p>
      <w:pPr>
        <w:pStyle w:val="ListParagraph"/>
        <w:numPr>
          <w:ilvl w:val="0"/>
          <w:numId w:val="2"/>
        </w:numPr>
        <w:spacing w:after="40" w:before="40"/>
      </w:pPr>
      <w:r>
        <w:rPr>
          <w:rFonts w:ascii="Segoe UI" w:cs="Segoe UI" w:eastAsia="Segoe UI" w:hAnsi="Segoe UI"/>
          <w:color w:val="1A1A2E"/>
          <w:sz w:val="22"/>
          <w:szCs w:val="22"/>
        </w:rPr>
        <w:t xml:space="preserve">Host — the hostname or IP address of your MySQL server</w:t>
      </w:r>
    </w:p>
    <w:p>
      <w:pPr>
        <w:pStyle w:val="ListParagraph"/>
        <w:numPr>
          <w:ilvl w:val="0"/>
          <w:numId w:val="2"/>
        </w:numPr>
        <w:spacing w:after="40" w:before="40"/>
      </w:pPr>
      <w:r>
        <w:rPr>
          <w:rFonts w:ascii="Segoe UI" w:cs="Segoe UI" w:eastAsia="Segoe UI" w:hAnsi="Segoe UI"/>
          <w:color w:val="1A1A2E"/>
          <w:sz w:val="22"/>
          <w:szCs w:val="22"/>
        </w:rPr>
        <w:t xml:space="preserve">Port — default 3306</w:t>
      </w:r>
    </w:p>
    <w:p>
      <w:pPr>
        <w:pStyle w:val="ListParagraph"/>
        <w:numPr>
          <w:ilvl w:val="0"/>
          <w:numId w:val="2"/>
        </w:numPr>
        <w:spacing w:after="40" w:before="40"/>
      </w:pPr>
      <w:r>
        <w:rPr>
          <w:rFonts w:ascii="Segoe UI" w:cs="Segoe UI" w:eastAsia="Segoe UI" w:hAnsi="Segoe UI"/>
          <w:color w:val="1A1A2E"/>
          <w:sz w:val="22"/>
          <w:szCs w:val="22"/>
        </w:rPr>
        <w:t xml:space="preserve">Database Name — website_checker (or the name you created)</w:t>
      </w:r>
    </w:p>
    <w:p>
      <w:pPr>
        <w:pStyle w:val="ListParagraph"/>
        <w:numPr>
          <w:ilvl w:val="0"/>
          <w:numId w:val="2"/>
        </w:numPr>
        <w:spacing w:after="40" w:before="40"/>
      </w:pPr>
      <w:r>
        <w:rPr>
          <w:rFonts w:ascii="Segoe UI" w:cs="Segoe UI" w:eastAsia="Segoe UI" w:hAnsi="Segoe UI"/>
          <w:color w:val="1A1A2E"/>
          <w:sz w:val="22"/>
          <w:szCs w:val="22"/>
        </w:rPr>
        <w:t xml:space="preserve">Username — a MySQL user with CREATE, INSERT, UPDATE, DELETE privileges</w:t>
      </w:r>
    </w:p>
    <w:p>
      <w:pPr>
        <w:pStyle w:val="ListParagraph"/>
        <w:numPr>
          <w:ilvl w:val="0"/>
          <w:numId w:val="2"/>
        </w:numPr>
        <w:spacing w:after="40" w:before="40"/>
      </w:pPr>
      <w:r>
        <w:rPr>
          <w:rFonts w:ascii="Segoe UI" w:cs="Segoe UI" w:eastAsia="Segoe UI" w:hAnsi="Segoe UI"/>
          <w:color w:val="1A1A2E"/>
          <w:sz w:val="22"/>
          <w:szCs w:val="22"/>
        </w:rPr>
        <w:t xml:space="preserve">Password — that user's password</w:t>
      </w:r>
    </w:p>
    <w:p>
      <w:pPr>
        <w:spacing w:after="60" w:before="60"/>
      </w:pPr>
    </w:p>
    <w:p>
      <w:pPr>
        <w:spacing w:after="60" w:before="60"/>
      </w:pPr>
      <w:r>
        <w:rPr>
          <w:rFonts w:ascii="Segoe UI" w:cs="Segoe UI" w:eastAsia="Segoe UI" w:hAnsi="Segoe UI"/>
          <w:color w:val="1A1A2E"/>
          <w:sz w:val="22"/>
          <w:szCs w:val="22"/>
        </w:rPr>
        <w:t xml:space="preserve">Click Test Connection to verify connectivity without saving. If successful, click Save &amp; Connect.</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Settings are saved to config.ini in the application folder. This file contains your database password in plain text — restrict access to authorised personnel only.</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The database tables are created automatically on first connection. A default admin account (username: admin, password: admin123) is seeded. Change this password immediately after first login.</w:t>
      </w:r>
    </w:p>
    <w:p>
      <w:pPr>
        <w:spacing w:after="60" w:before="60"/>
      </w:pPr>
    </w:p>
    <w:p>
      <w:pPr>
        <w:pStyle w:val="Heading2"/>
        <w:spacing w:after="80" w:before="280"/>
      </w:pPr>
      <w:r>
        <w:rPr>
          <w:rFonts w:ascii="Segoe UI" w:cs="Segoe UI" w:eastAsia="Segoe UI" w:hAnsi="Segoe UI"/>
          <w:b/>
          <w:bCs/>
          <w:color w:val="1A1A2E"/>
          <w:sz w:val="28"/>
          <w:szCs w:val="28"/>
        </w:rPr>
        <w:t xml:space="preserve">1.4  Logging In</w:t>
      </w:r>
    </w:p>
    <w:p>
      <w:pPr>
        <w:pStyle w:val="ListParagraph"/>
        <w:numPr>
          <w:ilvl w:val="0"/>
          <w:numId w:val="3"/>
        </w:numPr>
        <w:spacing w:after="40" w:before="40"/>
      </w:pPr>
      <w:r>
        <w:rPr>
          <w:rFonts w:ascii="Segoe UI" w:cs="Segoe UI" w:eastAsia="Segoe UI" w:hAnsi="Segoe UI"/>
          <w:color w:val="1A1A2E"/>
          <w:sz w:val="22"/>
          <w:szCs w:val="22"/>
        </w:rPr>
        <w:t xml:space="preserve">Enter your username and password.</w:t>
      </w:r>
    </w:p>
    <w:p>
      <w:pPr>
        <w:pStyle w:val="ListParagraph"/>
        <w:numPr>
          <w:ilvl w:val="0"/>
          <w:numId w:val="3"/>
        </w:numPr>
        <w:spacing w:after="40" w:before="40"/>
      </w:pPr>
      <w:r>
        <w:rPr>
          <w:rFonts w:ascii="Segoe UI" w:cs="Segoe UI" w:eastAsia="Segoe UI" w:hAnsi="Segoe UI"/>
          <w:color w:val="1A1A2E"/>
          <w:sz w:val="22"/>
          <w:szCs w:val="22"/>
        </w:rPr>
        <w:t xml:space="preserve">Press Enter or click Sign In.</w:t>
      </w:r>
    </w:p>
    <w:p>
      <w:pPr>
        <w:pStyle w:val="ListParagraph"/>
        <w:numPr>
          <w:ilvl w:val="0"/>
          <w:numId w:val="3"/>
        </w:numPr>
        <w:spacing w:after="40" w:before="40"/>
      </w:pPr>
      <w:r>
        <w:rPr>
          <w:rFonts w:ascii="Segoe UI" w:cs="Segoe UI" w:eastAsia="Segoe UI" w:hAnsi="Segoe UI"/>
          <w:color w:val="1A1A2E"/>
          <w:sz w:val="22"/>
          <w:szCs w:val="22"/>
        </w:rPr>
        <w:t xml:space="preserve">If credentials are incorrect, the error message shows how many attempts remain before the account is temporarily locked.</w:t>
      </w:r>
    </w:p>
    <w:p>
      <w:pPr>
        <w:spacing w:after="60" w:before="60"/>
      </w:pPr>
    </w:p>
    <w:p>
      <w:pPr>
        <w:spacing w:after="60" w:before="60"/>
        <w:ind w:left="400"/>
      </w:pPr>
      <w:r>
        <w:rPr>
          <w:rFonts w:ascii="Segoe UI" w:cs="Segoe UI" w:eastAsia="Segoe UI" w:hAnsi="Segoe UI"/>
          <w:b/>
          <w:bCs/>
          <w:color w:val="F57C00"/>
          <w:sz w:val="22"/>
          <w:szCs w:val="22"/>
        </w:rPr>
        <w:t xml:space="preserve">⚠  </w:t>
      </w:r>
      <w:r>
        <w:rPr>
          <w:rFonts w:ascii="Segoe UI" w:cs="Segoe UI" w:eastAsia="Segoe UI" w:hAnsi="Segoe UI"/>
          <w:color w:val="F57C00"/>
          <w:sz w:val="22"/>
          <w:szCs w:val="22"/>
        </w:rPr>
        <w:t xml:space="preserve">After 5 consecutive failed attempts, the account is locked for 15 minutes. A live countdown displays the remaining wait time.</w:t>
      </w:r>
    </w:p>
    <w:p>
      <w:pPr>
        <w:spacing w:after="60" w:before="60"/>
        <w:ind w:left="400"/>
      </w:pPr>
      <w:r>
        <w:rPr>
          <w:rFonts w:ascii="Segoe UI" w:cs="Segoe UI" w:eastAsia="Segoe UI" w:hAnsi="Segoe UI"/>
          <w:b/>
          <w:bCs/>
          <w:color w:val="388E3C"/>
          <w:sz w:val="22"/>
          <w:szCs w:val="22"/>
        </w:rPr>
        <w:t xml:space="preserve">💡  </w:t>
      </w:r>
      <w:r>
        <w:rPr>
          <w:rFonts w:ascii="Segoe UI" w:cs="Segoe UI" w:eastAsia="Segoe UI" w:hAnsi="Segoe UI"/>
          <w:color w:val="388E3C"/>
          <w:sz w:val="22"/>
          <w:szCs w:val="22"/>
        </w:rPr>
        <w:t xml:space="preserve">The lockout applies per username. Administrators can see lockout events in the Activity Log.</w:t>
      </w:r>
    </w:p>
    <w:p>
      <w:pPr>
        <w:spacing w:after="60" w:before="60"/>
      </w:pPr>
    </w:p>
    <w:p>
      <w:pPr>
        <w:pStyle w:val="Heading2"/>
        <w:spacing w:after="80" w:before="280"/>
      </w:pPr>
      <w:r>
        <w:rPr>
          <w:rFonts w:ascii="Segoe UI" w:cs="Segoe UI" w:eastAsia="Segoe UI" w:hAnsi="Segoe UI"/>
          <w:b/>
          <w:bCs/>
          <w:color w:val="1A1A2E"/>
          <w:sz w:val="28"/>
          <w:szCs w:val="28"/>
        </w:rPr>
        <w:t xml:space="preserve">1.5  The Interface</w:t>
      </w:r>
    </w:p>
    <w:p>
      <w:pPr>
        <w:spacing w:after="60" w:before="60"/>
      </w:pPr>
      <w:r>
        <w:rPr>
          <w:rFonts w:ascii="Segoe UI" w:cs="Segoe UI" w:eastAsia="Segoe UI" w:hAnsi="Segoe UI"/>
          <w:color w:val="1A1A2E"/>
          <w:sz w:val="22"/>
          <w:szCs w:val="22"/>
        </w:rPr>
        <w:t xml:space="preserve">The application has two main areas:</w:t>
      </w:r>
    </w:p>
    <w:p>
      <w:pPr>
        <w:pStyle w:val="ListParagraph"/>
        <w:numPr>
          <w:ilvl w:val="0"/>
          <w:numId w:val="2"/>
        </w:numPr>
        <w:spacing w:after="40" w:before="40"/>
      </w:pPr>
      <w:r>
        <w:rPr>
          <w:rFonts w:ascii="Segoe UI" w:cs="Segoe UI" w:eastAsia="Segoe UI" w:hAnsi="Segoe UI"/>
          <w:color w:val="1A1A2E"/>
          <w:sz w:val="22"/>
          <w:szCs w:val="22"/>
        </w:rPr>
        <w:t xml:space="preserve">Sidebar (left, 200px) — navigation links, user name, role label, and action buttons at the bottom</w:t>
      </w:r>
    </w:p>
    <w:p>
      <w:pPr>
        <w:pStyle w:val="ListParagraph"/>
        <w:numPr>
          <w:ilvl w:val="0"/>
          <w:numId w:val="2"/>
        </w:numPr>
        <w:spacing w:after="40" w:before="40"/>
      </w:pPr>
      <w:r>
        <w:rPr>
          <w:rFonts w:ascii="Segoe UI" w:cs="Segoe UI" w:eastAsia="Segoe UI" w:hAnsi="Segoe UI"/>
          <w:color w:val="1A1A2E"/>
          <w:sz w:val="22"/>
          <w:szCs w:val="22"/>
        </w:rPr>
        <w:t xml:space="preserve">Content area (right) — the active panel</w:t>
      </w:r>
    </w:p>
    <w:p>
      <w:pPr>
        <w:spacing w:after="60" w:before="60"/>
      </w:pPr>
    </w:p>
    <w:p>
      <w:pPr>
        <w:spacing w:after="60" w:before="60"/>
      </w:pPr>
      <w:r>
        <w:rPr>
          <w:rFonts w:ascii="Segoe UI" w:cs="Segoe UI" w:eastAsia="Segoe UI" w:hAnsi="Segoe UI"/>
          <w:color w:val="1A1A2E"/>
          <w:sz w:val="22"/>
          <w:szCs w:val="22"/>
        </w:rPr>
        <w:t xml:space="preserve">At the bottom of the sidebar, all users see:</w:t>
      </w:r>
    </w:p>
    <w:p>
      <w:pPr>
        <w:pStyle w:val="ListParagraph"/>
        <w:numPr>
          <w:ilvl w:val="0"/>
          <w:numId w:val="2"/>
        </w:numPr>
        <w:spacing w:after="40" w:before="40"/>
      </w:pPr>
      <w:r>
        <w:rPr>
          <w:rFonts w:ascii="Segoe UI" w:cs="Segoe UI" w:eastAsia="Segoe UI" w:hAnsi="Segoe UI"/>
          <w:color w:val="1A1A2E"/>
          <w:sz w:val="22"/>
          <w:szCs w:val="22"/>
        </w:rPr>
        <w:t xml:space="preserve">Sign Out — logs out immediately</w:t>
      </w:r>
    </w:p>
    <w:p>
      <w:pPr>
        <w:pStyle w:val="ListParagraph"/>
        <w:numPr>
          <w:ilvl w:val="0"/>
          <w:numId w:val="2"/>
        </w:numPr>
        <w:spacing w:after="40" w:before="40"/>
      </w:pPr>
      <w:r>
        <w:rPr>
          <w:rFonts w:ascii="Segoe UI" w:cs="Segoe UI" w:eastAsia="Segoe UI" w:hAnsi="Segoe UI"/>
          <w:color w:val="1A1A2E"/>
          <w:sz w:val="22"/>
          <w:szCs w:val="22"/>
        </w:rPr>
        <w:t xml:space="preserve">🔑 Change Password — opens the self-service password change dialog</w:t>
      </w:r>
    </w:p>
    <w:p>
      <w:pPr>
        <w:pStyle w:val="ListParagraph"/>
        <w:numPr>
          <w:ilvl w:val="0"/>
          <w:numId w:val="2"/>
        </w:numPr>
        <w:spacing w:after="40" w:before="40"/>
      </w:pPr>
      <w:r>
        <w:rPr>
          <w:rFonts w:ascii="Segoe UI" w:cs="Segoe UI" w:eastAsia="Segoe UI" w:hAnsi="Segoe UI"/>
          <w:color w:val="1A1A2E"/>
          <w:sz w:val="22"/>
          <w:szCs w:val="22"/>
        </w:rPr>
        <w:t xml:space="preserve">Theme toggle — switches between Light Mode and Dark Mode</w:t>
      </w:r>
    </w:p>
    <w:p>
      <w:pPr>
        <w:spacing w:after="60" w:before="60"/>
      </w:pPr>
    </w:p>
    <w:p>
      <w:pPr>
        <w:pStyle w:val="Heading2"/>
        <w:spacing w:after="80" w:before="280"/>
      </w:pPr>
      <w:r>
        <w:rPr>
          <w:rFonts w:ascii="Segoe UI" w:cs="Segoe UI" w:eastAsia="Segoe UI" w:hAnsi="Segoe UI"/>
          <w:b/>
          <w:bCs/>
          <w:color w:val="1A1A2E"/>
          <w:sz w:val="28"/>
          <w:szCs w:val="28"/>
        </w:rPr>
        <w:t xml:space="preserve">1.6  Changing Your Password</w:t>
      </w:r>
    </w:p>
    <w:p>
      <w:pPr>
        <w:spacing w:after="60" w:before="60"/>
      </w:pPr>
      <w:r>
        <w:rPr>
          <w:rFonts w:ascii="Segoe UI" w:cs="Segoe UI" w:eastAsia="Segoe UI" w:hAnsi="Segoe UI"/>
          <w:color w:val="1A1A2E"/>
          <w:sz w:val="22"/>
          <w:szCs w:val="22"/>
        </w:rPr>
        <w:t xml:space="preserve">Click 🔑 Change Password in the sidebar at any time.</w:t>
      </w:r>
    </w:p>
    <w:p>
      <w:pPr>
        <w:pStyle w:val="ListParagraph"/>
        <w:numPr>
          <w:ilvl w:val="0"/>
          <w:numId w:val="3"/>
        </w:numPr>
        <w:spacing w:after="40" w:before="40"/>
      </w:pPr>
      <w:r>
        <w:rPr>
          <w:rFonts w:ascii="Segoe UI" w:cs="Segoe UI" w:eastAsia="Segoe UI" w:hAnsi="Segoe UI"/>
          <w:color w:val="1A1A2E"/>
          <w:sz w:val="22"/>
          <w:szCs w:val="22"/>
        </w:rPr>
        <w:t xml:space="preserve">Enter your current password.</w:t>
      </w:r>
    </w:p>
    <w:p>
      <w:pPr>
        <w:pStyle w:val="ListParagraph"/>
        <w:numPr>
          <w:ilvl w:val="0"/>
          <w:numId w:val="3"/>
        </w:numPr>
        <w:spacing w:after="40" w:before="40"/>
      </w:pPr>
      <w:r>
        <w:rPr>
          <w:rFonts w:ascii="Segoe UI" w:cs="Segoe UI" w:eastAsia="Segoe UI" w:hAnsi="Segoe UI"/>
          <w:color w:val="1A1A2E"/>
          <w:sz w:val="22"/>
          <w:szCs w:val="22"/>
        </w:rPr>
        <w:t xml:space="preserve">Enter a new password. The strength meter updates live as you type.</w:t>
      </w:r>
    </w:p>
    <w:p>
      <w:pPr>
        <w:pStyle w:val="ListParagraph"/>
        <w:numPr>
          <w:ilvl w:val="0"/>
          <w:numId w:val="3"/>
        </w:numPr>
        <w:spacing w:after="40" w:before="40"/>
      </w:pPr>
      <w:r>
        <w:rPr>
          <w:rFonts w:ascii="Segoe UI" w:cs="Segoe UI" w:eastAsia="Segoe UI" w:hAnsi="Segoe UI"/>
          <w:color w:val="1A1A2E"/>
          <w:sz w:val="22"/>
          <w:szCs w:val="22"/>
        </w:rPr>
        <w:t xml:space="preserve">Confirm the new password.</w:t>
      </w:r>
    </w:p>
    <w:p>
      <w:pPr>
        <w:pStyle w:val="ListParagraph"/>
        <w:numPr>
          <w:ilvl w:val="0"/>
          <w:numId w:val="3"/>
        </w:numPr>
        <w:spacing w:after="40" w:before="40"/>
      </w:pPr>
      <w:r>
        <w:rPr>
          <w:rFonts w:ascii="Segoe UI" w:cs="Segoe UI" w:eastAsia="Segoe UI" w:hAnsi="Segoe UI"/>
          <w:color w:val="1A1A2E"/>
          <w:sz w:val="22"/>
          <w:szCs w:val="22"/>
        </w:rPr>
        <w:t xml:space="preserve">Click Change Password.</w:t>
      </w:r>
    </w:p>
    <w:p>
      <w:pPr>
        <w:spacing w:after="60" w:before="60"/>
      </w:pPr>
    </w:p>
    <w:p>
      <w:pPr>
        <w:spacing w:after="60" w:before="60"/>
      </w:pPr>
      <w:r>
        <w:rPr>
          <w:rFonts w:ascii="Segoe UI" w:cs="Segoe UI" w:eastAsia="Segoe UI" w:hAnsi="Segoe UI"/>
          <w:color w:val="1A1A2E"/>
          <w:sz w:val="22"/>
          <w:szCs w:val="22"/>
        </w:rPr>
        <w:t xml:space="preserve">Password requirements:</w:t>
      </w:r>
    </w:p>
    <w:p>
      <w:pPr>
        <w:pStyle w:val="ListParagraph"/>
        <w:numPr>
          <w:ilvl w:val="0"/>
          <w:numId w:val="2"/>
        </w:numPr>
        <w:spacing w:after="40" w:before="40"/>
      </w:pPr>
      <w:r>
        <w:rPr>
          <w:rFonts w:ascii="Segoe UI" w:cs="Segoe UI" w:eastAsia="Segoe UI" w:hAnsi="Segoe UI"/>
          <w:color w:val="1A1A2E"/>
          <w:sz w:val="22"/>
          <w:szCs w:val="22"/>
        </w:rPr>
        <w:t xml:space="preserve">At least 8 characters</w:t>
      </w:r>
    </w:p>
    <w:p>
      <w:pPr>
        <w:pStyle w:val="ListParagraph"/>
        <w:numPr>
          <w:ilvl w:val="0"/>
          <w:numId w:val="2"/>
        </w:numPr>
        <w:spacing w:after="40" w:before="40"/>
      </w:pPr>
      <w:r>
        <w:rPr>
          <w:rFonts w:ascii="Segoe UI" w:cs="Segoe UI" w:eastAsia="Segoe UI" w:hAnsi="Segoe UI"/>
          <w:color w:val="1A1A2E"/>
          <w:sz w:val="22"/>
          <w:szCs w:val="22"/>
        </w:rPr>
        <w:t xml:space="preserve">At least one uppercase letter</w:t>
      </w:r>
    </w:p>
    <w:p>
      <w:pPr>
        <w:pStyle w:val="ListParagraph"/>
        <w:numPr>
          <w:ilvl w:val="0"/>
          <w:numId w:val="2"/>
        </w:numPr>
        <w:spacing w:after="40" w:before="40"/>
      </w:pPr>
      <w:r>
        <w:rPr>
          <w:rFonts w:ascii="Segoe UI" w:cs="Segoe UI" w:eastAsia="Segoe UI" w:hAnsi="Segoe UI"/>
          <w:color w:val="1A1A2E"/>
          <w:sz w:val="22"/>
          <w:szCs w:val="22"/>
        </w:rPr>
        <w:t xml:space="preserve">At least one number</w:t>
      </w:r>
    </w:p>
    <w:p>
      <w:pPr>
        <w:pStyle w:val="ListParagraph"/>
        <w:numPr>
          <w:ilvl w:val="0"/>
          <w:numId w:val="2"/>
        </w:numPr>
        <w:spacing w:after="40" w:before="40"/>
      </w:pPr>
      <w:r>
        <w:rPr>
          <w:rFonts w:ascii="Segoe UI" w:cs="Segoe UI" w:eastAsia="Segoe UI" w:hAnsi="Segoe UI"/>
          <w:color w:val="1A1A2E"/>
          <w:sz w:val="22"/>
          <w:szCs w:val="22"/>
        </w:rPr>
        <w:t xml:space="preserve">At least one special character (! @ # $ % ^ &amp; * etc.)</w:t>
      </w:r>
    </w:p>
    <w:p>
      <w:pPr>
        <w:spacing w:after="60" w:before="60"/>
      </w:pPr>
    </w:p>
    <w:p>
      <w:pPr>
        <w:pStyle w:val="Heading2"/>
        <w:spacing w:after="80" w:before="280"/>
      </w:pPr>
      <w:r>
        <w:rPr>
          <w:rFonts w:ascii="Segoe UI" w:cs="Segoe UI" w:eastAsia="Segoe UI" w:hAnsi="Segoe UI"/>
          <w:b/>
          <w:bCs/>
          <w:color w:val="1A1A2E"/>
          <w:sz w:val="28"/>
          <w:szCs w:val="28"/>
        </w:rPr>
        <w:t xml:space="preserve">1.7  Session Timeout</w:t>
      </w:r>
    </w:p>
    <w:p>
      <w:pPr>
        <w:spacing w:after="60" w:before="60"/>
      </w:pPr>
      <w:r>
        <w:rPr>
          <w:rFonts w:ascii="Segoe UI" w:cs="Segoe UI" w:eastAsia="Segoe UI" w:hAnsi="Segoe UI"/>
          <w:color w:val="1A1A2E"/>
          <w:sz w:val="22"/>
          <w:szCs w:val="22"/>
        </w:rPr>
        <w:t xml:space="preserve">For security, the application automatically logs you out after 30 minutes of inactivity. Any mouse movement, keystroke, or click resets the timer.</w:t>
      </w:r>
    </w:p>
    <w:p>
      <w:pPr>
        <w:spacing w:after="60" w:before="60"/>
      </w:pPr>
      <w:r>
        <w:rPr>
          <w:rFonts w:ascii="Segoe UI" w:cs="Segoe UI" w:eastAsia="Segoe UI" w:hAnsi="Segoe UI"/>
          <w:color w:val="1A1A2E"/>
          <w:sz w:val="22"/>
          <w:szCs w:val="22"/>
        </w:rPr>
        <w:t xml:space="preserve">One minute before the timeout, a warning dialog appears. Click Stay Logged In to reset the timer. If ignored, you are logged out and must sign in again.</w:t>
      </w:r>
    </w:p>
    <w:p>
      <w:pPr>
        <w:spacing w:after="60" w:before="60"/>
      </w:pPr>
    </w:p>
    <w:p>
      <w:pPr>
        <w:pStyle w:val="Heading2"/>
        <w:spacing w:after="80" w:before="280"/>
      </w:pPr>
      <w:r>
        <w:rPr>
          <w:rFonts w:ascii="Segoe UI" w:cs="Segoe UI" w:eastAsia="Segoe UI" w:hAnsi="Segoe UI"/>
          <w:b/>
          <w:bCs/>
          <w:color w:val="1A1A2E"/>
          <w:sz w:val="28"/>
          <w:szCs w:val="28"/>
        </w:rPr>
        <w:t xml:space="preserve">1.8  Switching Themes</w:t>
      </w:r>
    </w:p>
    <w:p>
      <w:pPr>
        <w:spacing w:after="60" w:before="60"/>
      </w:pPr>
      <w:r>
        <w:rPr>
          <w:rFonts w:ascii="Segoe UI" w:cs="Segoe UI" w:eastAsia="Segoe UI" w:hAnsi="Segoe UI"/>
          <w:color w:val="1A1A2E"/>
          <w:sz w:val="22"/>
          <w:szCs w:val="22"/>
        </w:rPr>
        <w:t xml:space="preserve">Click the theme toggle button at the bottom of the sidebar. The application immediately switches between Light Mode (default) and Dark Mode and returns you to your current screen.</w:t>
      </w:r>
    </w:p>
    <w:p>
      <w:r>
        <w:br w:type="page"/>
      </w:r>
    </w:p>
    <w:p>
      <w:pPr>
        <w:pStyle w:val="Heading1"/>
        <w:spacing w:after="120" w:before="400"/>
      </w:pPr>
      <w:r>
        <w:rPr>
          <w:rFonts w:ascii="Segoe UI" w:cs="Segoe UI" w:eastAsia="Segoe UI" w:hAnsi="Segoe UI"/>
          <w:b/>
          <w:bCs/>
          <w:color w:val="5B4DE8"/>
          <w:sz w:val="36"/>
          <w:szCs w:val="36"/>
        </w:rPr>
        <w:t xml:space="preserve">Part 2 — Regular User Guide</w:t>
      </w:r>
    </w:p>
    <w:p>
      <w:pPr>
        <w:spacing w:after="60" w:before="60"/>
      </w:pPr>
      <w:r>
        <w:rPr>
          <w:rFonts w:ascii="Segoe UI" w:cs="Segoe UI" w:eastAsia="Segoe UI" w:hAnsi="Segoe UI"/>
          <w:color w:val="1A1A2E"/>
          <w:sz w:val="22"/>
          <w:szCs w:val="22"/>
        </w:rPr>
        <w:t xml:space="preserve">Regular users have access to one panel: My Shifts. This is where you carry out your daily website checking duties.</w:t>
      </w:r>
    </w:p>
    <w:p>
      <w:pPr>
        <w:spacing w:after="60" w:before="60"/>
      </w:pPr>
    </w:p>
    <w:p>
      <w:pPr>
        <w:pStyle w:val="Heading2"/>
        <w:spacing w:after="80" w:before="280"/>
      </w:pPr>
      <w:r>
        <w:rPr>
          <w:rFonts w:ascii="Segoe UI" w:cs="Segoe UI" w:eastAsia="Segoe UI" w:hAnsi="Segoe UI"/>
          <w:b/>
          <w:bCs/>
          <w:color w:val="1A1A2E"/>
          <w:sz w:val="28"/>
          <w:szCs w:val="28"/>
        </w:rPr>
        <w:t xml:space="preserve">2.1  The Shift Checklist</w:t>
      </w:r>
    </w:p>
    <w:p>
      <w:pPr>
        <w:spacing w:after="60" w:before="60"/>
      </w:pPr>
      <w:r>
        <w:rPr>
          <w:rFonts w:ascii="Segoe UI" w:cs="Segoe UI" w:eastAsia="Segoe UI" w:hAnsi="Segoe UI"/>
          <w:color w:val="1A1A2E"/>
          <w:sz w:val="22"/>
          <w:szCs w:val="22"/>
        </w:rPr>
        <w:t xml:space="preserve">After logging in, you land on My Shifts. The panel shows every website you are required to check during your current shift.</w:t>
      </w:r>
    </w:p>
    <w:p>
      <w:pPr>
        <w:spacing w:after="60" w:before="60"/>
      </w:pPr>
    </w:p>
    <w:p>
      <w:pPr>
        <w:spacing w:after="60" w:before="60"/>
      </w:pPr>
      <w:r>
        <w:rPr>
          <w:rFonts w:ascii="Segoe UI" w:cs="Segoe UI" w:eastAsia="Segoe UI" w:hAnsi="Segoe UI"/>
          <w:color w:val="1A1A2E"/>
          <w:sz w:val="22"/>
          <w:szCs w:val="22"/>
        </w:rPr>
        <w:t xml:space="preserve">Each website card displays:</w:t>
      </w:r>
    </w:p>
    <w:p>
      <w:pPr>
        <w:pStyle w:val="ListParagraph"/>
        <w:numPr>
          <w:ilvl w:val="0"/>
          <w:numId w:val="2"/>
        </w:numPr>
        <w:spacing w:after="40" w:before="40"/>
      </w:pPr>
      <w:r>
        <w:rPr>
          <w:rFonts w:ascii="Segoe UI" w:cs="Segoe UI" w:eastAsia="Segoe UI" w:hAnsi="Segoe UI"/>
          <w:color w:val="1A1A2E"/>
          <w:sz w:val="22"/>
          <w:szCs w:val="22"/>
        </w:rPr>
        <w:t xml:space="preserve">Status indicator — ○ (unchecked) or ✔ (checked, green border)</w:t>
      </w:r>
    </w:p>
    <w:p>
      <w:pPr>
        <w:pStyle w:val="ListParagraph"/>
        <w:numPr>
          <w:ilvl w:val="0"/>
          <w:numId w:val="2"/>
        </w:numPr>
        <w:spacing w:after="40" w:before="40"/>
      </w:pPr>
      <w:r>
        <w:rPr>
          <w:rFonts w:ascii="Segoe UI" w:cs="Segoe UI" w:eastAsia="Segoe UI" w:hAnsi="Segoe UI"/>
          <w:color w:val="1A1A2E"/>
          <w:sz w:val="22"/>
          <w:szCs w:val="22"/>
        </w:rPr>
        <w:t xml:space="preserve">Health dot — a small coloured circle: green = reachable, amber = slow (&gt;3s), red = unreachable. Hover over it to see the response time.</w:t>
      </w:r>
    </w:p>
    <w:p>
      <w:pPr>
        <w:pStyle w:val="ListParagraph"/>
        <w:numPr>
          <w:ilvl w:val="0"/>
          <w:numId w:val="2"/>
        </w:numPr>
        <w:spacing w:after="40" w:before="40"/>
      </w:pPr>
      <w:r>
        <w:rPr>
          <w:rFonts w:ascii="Segoe UI" w:cs="Segoe UI" w:eastAsia="Segoe UI" w:hAnsi="Segoe UI"/>
          <w:color w:val="1A1A2E"/>
          <w:sz w:val="22"/>
          <w:szCs w:val="22"/>
        </w:rPr>
        <w:t xml:space="preserve">Site name — click to open the website in your browser</w:t>
      </w:r>
    </w:p>
    <w:p>
      <w:pPr>
        <w:pStyle w:val="ListParagraph"/>
        <w:numPr>
          <w:ilvl w:val="0"/>
          <w:numId w:val="2"/>
        </w:numPr>
        <w:spacing w:after="40" w:before="40"/>
      </w:pPr>
      <w:r>
        <w:rPr>
          <w:rFonts w:ascii="Segoe UI" w:cs="Segoe UI" w:eastAsia="Segoe UI" w:hAnsi="Segoe UI"/>
          <w:color w:val="1A1A2E"/>
          <w:sz w:val="22"/>
          <w:szCs w:val="22"/>
        </w:rPr>
        <w:t xml:space="preserve">URL — also clickable</w:t>
      </w:r>
    </w:p>
    <w:p>
      <w:pPr>
        <w:pStyle w:val="ListParagraph"/>
        <w:numPr>
          <w:ilvl w:val="0"/>
          <w:numId w:val="2"/>
        </w:numPr>
        <w:spacing w:after="40" w:before="40"/>
      </w:pPr>
      <w:r>
        <w:rPr>
          <w:rFonts w:ascii="Segoe UI" w:cs="Segoe UI" w:eastAsia="Segoe UI" w:hAnsi="Segoe UI"/>
          <w:color w:val="1A1A2E"/>
          <w:sz w:val="22"/>
          <w:szCs w:val="22"/>
        </w:rPr>
        <w:t xml:space="preserve">Admin note — an optional instruction left by your administrator</w:t>
      </w:r>
    </w:p>
    <w:p>
      <w:pPr>
        <w:pStyle w:val="ListParagraph"/>
        <w:numPr>
          <w:ilvl w:val="0"/>
          <w:numId w:val="2"/>
        </w:numPr>
        <w:spacing w:after="40" w:before="40"/>
      </w:pPr>
      <w:r>
        <w:rPr>
          <w:rFonts w:ascii="Segoe UI" w:cs="Segoe UI" w:eastAsia="Segoe UI" w:hAnsi="Segoe UI"/>
          <w:color w:val="1A1A2E"/>
          <w:sz w:val="22"/>
          <w:szCs w:val="22"/>
        </w:rPr>
        <w:t xml:space="preserve">Shift name — which shift this site belongs to</w:t>
      </w:r>
    </w:p>
    <w:p>
      <w:pPr>
        <w:pStyle w:val="ListParagraph"/>
        <w:numPr>
          <w:ilvl w:val="0"/>
          <w:numId w:val="2"/>
        </w:numPr>
        <w:spacing w:after="40" w:before="40"/>
      </w:pPr>
      <w:r>
        <w:rPr>
          <w:rFonts w:ascii="Segoe UI" w:cs="Segoe UI" w:eastAsia="Segoe UI" w:hAnsi="Segoe UI"/>
          <w:color w:val="1A1A2E"/>
          <w:sz w:val="22"/>
          <w:szCs w:val="22"/>
        </w:rPr>
        <w:t xml:space="preserve">Check type badge — 📅 Daily or 🗓 Weekly</w:t>
      </w:r>
    </w:p>
    <w:p>
      <w:pPr>
        <w:pStyle w:val="ListParagraph"/>
        <w:numPr>
          <w:ilvl w:val="0"/>
          <w:numId w:val="2"/>
        </w:numPr>
        <w:spacing w:after="40" w:before="40"/>
      </w:pPr>
      <w:r>
        <w:rPr>
          <w:rFonts w:ascii="Segoe UI" w:cs="Segoe UI" w:eastAsia="Segoe UI" w:hAnsi="Segoe UI"/>
          <w:color w:val="1A1A2E"/>
          <w:sz w:val="22"/>
          <w:szCs w:val="22"/>
        </w:rPr>
        <w:t xml:space="preserve">Your note — any note you previously wrote for this session</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Weekly sites appear once per week (Monday–Sunday). Once checked, they disappear until the following Monday.</w:t>
      </w:r>
    </w:p>
    <w:p>
      <w:pPr>
        <w:spacing w:after="60" w:before="60"/>
      </w:pPr>
    </w:p>
    <w:p>
      <w:pPr>
        <w:pStyle w:val="Heading2"/>
        <w:spacing w:after="80" w:before="280"/>
      </w:pPr>
      <w:r>
        <w:rPr>
          <w:rFonts w:ascii="Segoe UI" w:cs="Segoe UI" w:eastAsia="Segoe UI" w:hAnsi="Segoe UI"/>
          <w:b/>
          <w:bCs/>
          <w:color w:val="1A1A2E"/>
          <w:sz w:val="28"/>
          <w:szCs w:val="28"/>
        </w:rPr>
        <w:t xml:space="preserve">2.2  Opening a Website</w:t>
      </w:r>
    </w:p>
    <w:p>
      <w:pPr>
        <w:pStyle w:val="ListParagraph"/>
        <w:numPr>
          <w:ilvl w:val="0"/>
          <w:numId w:val="3"/>
        </w:numPr>
        <w:spacing w:after="40" w:before="40"/>
      </w:pPr>
      <w:r>
        <w:rPr>
          <w:rFonts w:ascii="Segoe UI" w:cs="Segoe UI" w:eastAsia="Segoe UI" w:hAnsi="Segoe UI"/>
          <w:color w:val="1A1A2E"/>
          <w:sz w:val="22"/>
          <w:szCs w:val="22"/>
        </w:rPr>
        <w:t xml:space="preserve">Click the site name or URL. The website opens in your default browser.</w:t>
      </w:r>
    </w:p>
    <w:p>
      <w:pPr>
        <w:pStyle w:val="ListParagraph"/>
        <w:numPr>
          <w:ilvl w:val="0"/>
          <w:numId w:val="3"/>
        </w:numPr>
        <w:spacing w:after="40" w:before="40"/>
      </w:pPr>
      <w:r>
        <w:rPr>
          <w:rFonts w:ascii="Segoe UI" w:cs="Segoe UI" w:eastAsia="Segoe UI" w:hAnsi="Segoe UI"/>
          <w:color w:val="1A1A2E"/>
          <w:sz w:val="22"/>
          <w:szCs w:val="22"/>
        </w:rPr>
        <w:t xml:space="preserve">If the website has stored login credentials, a Credentials popup appears automatically showing the username and a masked password.</w:t>
      </w:r>
    </w:p>
    <w:p>
      <w:pPr>
        <w:pStyle w:val="ListParagraph"/>
        <w:numPr>
          <w:ilvl w:val="0"/>
          <w:numId w:val="3"/>
        </w:numPr>
        <w:spacing w:after="40" w:before="40"/>
      </w:pPr>
      <w:r>
        <w:rPr>
          <w:rFonts w:ascii="Segoe UI" w:cs="Segoe UI" w:eastAsia="Segoe UI" w:hAnsi="Segoe UI"/>
          <w:color w:val="1A1A2E"/>
          <w:sz w:val="22"/>
          <w:szCs w:val="22"/>
        </w:rPr>
        <w:t xml:space="preserve">Click the 👁 eye button to reveal the password.</w:t>
      </w:r>
    </w:p>
    <w:p>
      <w:pPr>
        <w:pStyle w:val="ListParagraph"/>
        <w:numPr>
          <w:ilvl w:val="0"/>
          <w:numId w:val="3"/>
        </w:numPr>
        <w:spacing w:after="40" w:before="40"/>
      </w:pPr>
      <w:r>
        <w:rPr>
          <w:rFonts w:ascii="Segoe UI" w:cs="Segoe UI" w:eastAsia="Segoe UI" w:hAnsi="Segoe UI"/>
          <w:color w:val="1A1A2E"/>
          <w:sz w:val="22"/>
          <w:szCs w:val="22"/>
        </w:rPr>
        <w:t xml:space="preserve">Close the popup when done.</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Credentials are stored securely and encrypted in the database. They are decrypted only when displayed.</w:t>
      </w:r>
    </w:p>
    <w:p>
      <w:pPr>
        <w:spacing w:after="60" w:before="60"/>
      </w:pPr>
    </w:p>
    <w:p>
      <w:pPr>
        <w:pStyle w:val="Heading2"/>
        <w:spacing w:after="80" w:before="280"/>
      </w:pPr>
      <w:r>
        <w:rPr>
          <w:rFonts w:ascii="Segoe UI" w:cs="Segoe UI" w:eastAsia="Segoe UI" w:hAnsi="Segoe UI"/>
          <w:b/>
          <w:bCs/>
          <w:color w:val="1A1A2E"/>
          <w:sz w:val="28"/>
          <w:szCs w:val="28"/>
        </w:rPr>
        <w:t xml:space="preserve">2.3  Marking a Website as Checked</w:t>
      </w:r>
    </w:p>
    <w:p>
      <w:pPr>
        <w:spacing w:after="60" w:before="60"/>
      </w:pPr>
      <w:r>
        <w:rPr>
          <w:rFonts w:ascii="Segoe UI" w:cs="Segoe UI" w:eastAsia="Segoe UI" w:hAnsi="Segoe UI"/>
          <w:color w:val="1A1A2E"/>
          <w:sz w:val="22"/>
          <w:szCs w:val="22"/>
        </w:rPr>
        <w:t xml:space="preserve">There are three ways to mark a site as checked:</w:t>
      </w:r>
    </w:p>
    <w:p>
      <w:pPr>
        <w:spacing w:after="60" w:before="60"/>
      </w:pPr>
    </w:p>
    <w:p>
      <w:pPr>
        <w:spacing w:after="40" w:before="40"/>
      </w:pPr>
      <w:r>
        <w:rPr>
          <w:rFonts w:ascii="Segoe UI" w:cs="Segoe UI" w:eastAsia="Segoe UI" w:hAnsi="Segoe UI"/>
          <w:b/>
          <w:bCs/>
          <w:color w:val="1A1A2E"/>
          <w:sz w:val="22"/>
          <w:szCs w:val="22"/>
        </w:rPr>
        <w:t xml:space="preserve">Method 1 — Individual check:</w:t>
      </w:r>
    </w:p>
    <w:p>
      <w:pPr>
        <w:spacing w:after="60" w:before="60"/>
      </w:pPr>
      <w:r>
        <w:rPr>
          <w:rFonts w:ascii="Segoe UI" w:cs="Segoe UI" w:eastAsia="Segoe UI" w:hAnsi="Segoe UI"/>
          <w:color w:val="1A1A2E"/>
          <w:sz w:val="22"/>
          <w:szCs w:val="22"/>
        </w:rPr>
        <w:t xml:space="preserve">Click ✔ Mark Checked on the site card. The card turns green immediately.</w:t>
      </w:r>
    </w:p>
    <w:p>
      <w:pPr>
        <w:spacing w:after="60" w:before="60"/>
      </w:pPr>
    </w:p>
    <w:p>
      <w:pPr>
        <w:spacing w:after="40" w:before="40"/>
      </w:pPr>
      <w:r>
        <w:rPr>
          <w:rFonts w:ascii="Segoe UI" w:cs="Segoe UI" w:eastAsia="Segoe UI" w:hAnsi="Segoe UI"/>
          <w:b/>
          <w:bCs/>
          <w:color w:val="1A1A2E"/>
          <w:sz w:val="22"/>
          <w:szCs w:val="22"/>
        </w:rPr>
        <w:t xml:space="preserve">Method 2 — Bulk check:</w:t>
      </w:r>
    </w:p>
    <w:p>
      <w:pPr>
        <w:pStyle w:val="ListParagraph"/>
        <w:numPr>
          <w:ilvl w:val="0"/>
          <w:numId w:val="3"/>
        </w:numPr>
        <w:spacing w:after="40" w:before="40"/>
      </w:pPr>
      <w:r>
        <w:rPr>
          <w:rFonts w:ascii="Segoe UI" w:cs="Segoe UI" w:eastAsia="Segoe UI" w:hAnsi="Segoe UI"/>
          <w:color w:val="1A1A2E"/>
          <w:sz w:val="22"/>
          <w:szCs w:val="22"/>
        </w:rPr>
        <w:t xml:space="preserve">Tick the checkbox on the left of each card you want to mark.</w:t>
      </w:r>
    </w:p>
    <w:p>
      <w:pPr>
        <w:pStyle w:val="ListParagraph"/>
        <w:numPr>
          <w:ilvl w:val="0"/>
          <w:numId w:val="3"/>
        </w:numPr>
        <w:spacing w:after="40" w:before="40"/>
      </w:pPr>
      <w:r>
        <w:rPr>
          <w:rFonts w:ascii="Segoe UI" w:cs="Segoe UI" w:eastAsia="Segoe UI" w:hAnsi="Segoe UI"/>
          <w:color w:val="1A1A2E"/>
          <w:sz w:val="22"/>
          <w:szCs w:val="22"/>
        </w:rPr>
        <w:t xml:space="preserve">Click ☑ Select All Unchecked to tick all visible unchecked sites at once.</w:t>
      </w:r>
    </w:p>
    <w:p>
      <w:pPr>
        <w:pStyle w:val="ListParagraph"/>
        <w:numPr>
          <w:ilvl w:val="0"/>
          <w:numId w:val="3"/>
        </w:numPr>
        <w:spacing w:after="40" w:before="40"/>
      </w:pPr>
      <w:r>
        <w:rPr>
          <w:rFonts w:ascii="Segoe UI" w:cs="Segoe UI" w:eastAsia="Segoe UI" w:hAnsi="Segoe UI"/>
          <w:color w:val="1A1A2E"/>
          <w:sz w:val="22"/>
          <w:szCs w:val="22"/>
        </w:rPr>
        <w:t xml:space="preserve">Click ✔ Mark Selected Checked to mark them all in one action.</w:t>
      </w:r>
    </w:p>
    <w:p>
      <w:pPr>
        <w:spacing w:after="60" w:before="60"/>
      </w:pPr>
    </w:p>
    <w:p>
      <w:pPr>
        <w:spacing w:after="40" w:before="40"/>
      </w:pPr>
      <w:r>
        <w:rPr>
          <w:rFonts w:ascii="Segoe UI" w:cs="Segoe UI" w:eastAsia="Segoe UI" w:hAnsi="Segoe UI"/>
          <w:b/>
          <w:bCs/>
          <w:color w:val="1A1A2E"/>
          <w:sz w:val="22"/>
          <w:szCs w:val="22"/>
        </w:rPr>
        <w:t xml:space="preserve">Method 3 — Keyboard shortcut:</w:t>
      </w:r>
    </w:p>
    <w:p>
      <w:pPr>
        <w:spacing w:after="40" w:before="40"/>
      </w:pPr>
      <w:r>
        <w:rPr>
          <w:rFonts w:ascii="Segoe UI" w:cs="Segoe UI" w:eastAsia="Segoe UI" w:hAnsi="Segoe UI"/>
          <w:color w:val="1A1A2E"/>
          <w:sz w:val="22"/>
          <w:szCs w:val="22"/>
        </w:rPr>
        <w:t xml:space="preserve">Press </w:t>
      </w:r>
      <w:r>
        <w:rPr>
          <w:rFonts w:ascii="Courier New" w:cs="Courier New" w:eastAsia="Courier New" w:hAnsi="Courier New"/>
          <w:b/>
          <w:bCs/>
          <w:color w:val="5B4DE8"/>
          <w:sz w:val="20"/>
          <w:szCs w:val="20"/>
          <w:shd w:fill="E0DFF8" w:color="E0DFF8" w:val="solid"/>
        </w:rPr>
        <w:t xml:space="preserve"> Ctrl+A </w:t>
      </w:r>
      <w:r>
        <w:rPr>
          <w:rFonts w:ascii="Segoe UI" w:cs="Segoe UI" w:eastAsia="Segoe UI" w:hAnsi="Segoe UI"/>
          <w:color w:val="1A1A2E"/>
          <w:sz w:val="22"/>
          <w:szCs w:val="22"/>
        </w:rPr>
        <w:t xml:space="preserve"> to select all unchecked, then </w:t>
      </w:r>
      <w:r>
        <w:rPr>
          <w:rFonts w:ascii="Courier New" w:cs="Courier New" w:eastAsia="Courier New" w:hAnsi="Courier New"/>
          <w:b/>
          <w:bCs/>
          <w:color w:val="5B4DE8"/>
          <w:sz w:val="20"/>
          <w:szCs w:val="20"/>
          <w:shd w:fill="E0DFF8" w:color="E0DFF8" w:val="solid"/>
        </w:rPr>
        <w:t xml:space="preserve"> Ctrl+Enter </w:t>
      </w:r>
      <w:r>
        <w:rPr>
          <w:rFonts w:ascii="Segoe UI" w:cs="Segoe UI" w:eastAsia="Segoe UI" w:hAnsi="Segoe UI"/>
          <w:color w:val="1A1A2E"/>
          <w:sz w:val="22"/>
          <w:szCs w:val="22"/>
        </w:rPr>
        <w:t xml:space="preserve"> to mark them checked.</w:t>
      </w:r>
    </w:p>
    <w:p>
      <w:pPr>
        <w:spacing w:after="60" w:before="60"/>
      </w:pPr>
    </w:p>
    <w:p>
      <w:pPr>
        <w:pStyle w:val="Heading2"/>
        <w:spacing w:after="80" w:before="280"/>
      </w:pPr>
      <w:r>
        <w:rPr>
          <w:rFonts w:ascii="Segoe UI" w:cs="Segoe UI" w:eastAsia="Segoe UI" w:hAnsi="Segoe UI"/>
          <w:b/>
          <w:bCs/>
          <w:color w:val="1A1A2E"/>
          <w:sz w:val="28"/>
          <w:szCs w:val="28"/>
        </w:rPr>
        <w:t xml:space="preserve">2.4  Adding a Note to a Website Visit</w:t>
      </w:r>
    </w:p>
    <w:p>
      <w:pPr>
        <w:pStyle w:val="ListParagraph"/>
        <w:numPr>
          <w:ilvl w:val="0"/>
          <w:numId w:val="3"/>
        </w:numPr>
        <w:spacing w:after="40" w:before="40"/>
      </w:pPr>
      <w:r>
        <w:rPr>
          <w:rFonts w:ascii="Segoe UI" w:cs="Segoe UI" w:eastAsia="Segoe UI" w:hAnsi="Segoe UI"/>
          <w:color w:val="1A1A2E"/>
          <w:sz w:val="22"/>
          <w:szCs w:val="22"/>
        </w:rPr>
        <w:t xml:space="preserve">Click 📝 Add Note on the site card.</w:t>
      </w:r>
    </w:p>
    <w:p>
      <w:pPr>
        <w:pStyle w:val="ListParagraph"/>
        <w:numPr>
          <w:ilvl w:val="0"/>
          <w:numId w:val="3"/>
        </w:numPr>
        <w:spacing w:after="40" w:before="40"/>
      </w:pPr>
      <w:r>
        <w:rPr>
          <w:rFonts w:ascii="Segoe UI" w:cs="Segoe UI" w:eastAsia="Segoe UI" w:hAnsi="Segoe UI"/>
          <w:color w:val="1A1A2E"/>
          <w:sz w:val="22"/>
          <w:szCs w:val="22"/>
        </w:rPr>
        <w:t xml:space="preserve">Type your note in the dialog.</w:t>
      </w:r>
    </w:p>
    <w:p>
      <w:pPr>
        <w:pStyle w:val="ListParagraph"/>
        <w:numPr>
          <w:ilvl w:val="0"/>
          <w:numId w:val="3"/>
        </w:numPr>
        <w:spacing w:after="40" w:before="40"/>
      </w:pPr>
      <w:r>
        <w:rPr>
          <w:rFonts w:ascii="Segoe UI" w:cs="Segoe UI" w:eastAsia="Segoe UI" w:hAnsi="Segoe UI"/>
          <w:color w:val="1A1A2E"/>
          <w:sz w:val="22"/>
          <w:szCs w:val="22"/>
        </w:rPr>
        <w:t xml:space="preserve">Click Save Note.</w:t>
      </w:r>
    </w:p>
    <w:p>
      <w:pPr>
        <w:spacing w:after="60" w:before="60"/>
      </w:pPr>
    </w:p>
    <w:p>
      <w:pPr>
        <w:spacing w:after="60" w:before="60"/>
      </w:pPr>
      <w:r>
        <w:rPr>
          <w:rFonts w:ascii="Segoe UI" w:cs="Segoe UI" w:eastAsia="Segoe UI" w:hAnsi="Segoe UI"/>
          <w:color w:val="1A1A2E"/>
          <w:sz w:val="22"/>
          <w:szCs w:val="22"/>
        </w:rPr>
        <w:t xml:space="preserve">Your note is saved against today's check record. It is visible to administrators in the Reports panel. You can update it at any time during the same shift day.</w:t>
      </w:r>
    </w:p>
    <w:p>
      <w:pPr>
        <w:spacing w:after="60" w:before="60"/>
        <w:ind w:left="400"/>
      </w:pPr>
      <w:r>
        <w:rPr>
          <w:rFonts w:ascii="Segoe UI" w:cs="Segoe UI" w:eastAsia="Segoe UI" w:hAnsi="Segoe UI"/>
          <w:b/>
          <w:bCs/>
          <w:color w:val="388E3C"/>
          <w:sz w:val="22"/>
          <w:szCs w:val="22"/>
        </w:rPr>
        <w:t xml:space="preserve">💡  </w:t>
      </w:r>
      <w:r>
        <w:rPr>
          <w:rFonts w:ascii="Segoe UI" w:cs="Segoe UI" w:eastAsia="Segoe UI" w:hAnsi="Segoe UI"/>
          <w:color w:val="388E3C"/>
          <w:sz w:val="22"/>
          <w:szCs w:val="22"/>
        </w:rPr>
        <w:t xml:space="preserve">If you add a note to a site that hasn't been marked checked yet, it will be marked as checked automatically.</w:t>
      </w:r>
    </w:p>
    <w:p>
      <w:pPr>
        <w:spacing w:after="60" w:before="60"/>
      </w:pPr>
    </w:p>
    <w:p>
      <w:pPr>
        <w:pStyle w:val="Heading2"/>
        <w:spacing w:after="80" w:before="280"/>
      </w:pPr>
      <w:r>
        <w:rPr>
          <w:rFonts w:ascii="Segoe UI" w:cs="Segoe UI" w:eastAsia="Segoe UI" w:hAnsi="Segoe UI"/>
          <w:b/>
          <w:bCs/>
          <w:color w:val="1A1A2E"/>
          <w:sz w:val="28"/>
          <w:szCs w:val="28"/>
        </w:rPr>
        <w:t xml:space="preserve">2.5  Searching and Filtering</w:t>
      </w:r>
    </w:p>
    <w:p>
      <w:pPr>
        <w:spacing w:after="60" w:before="60"/>
      </w:pPr>
      <w:r>
        <w:rPr>
          <w:rFonts w:ascii="Segoe UI" w:cs="Segoe UI" w:eastAsia="Segoe UI" w:hAnsi="Segoe UI"/>
          <w:color w:val="1A1A2E"/>
          <w:sz w:val="22"/>
          <w:szCs w:val="22"/>
        </w:rPr>
        <w:t xml:space="preserve">Use the search box at the top of the checklist to filter sites by name or URL. The list updates instantly as you type.</w:t>
      </w:r>
    </w:p>
    <w:p>
      <w:pPr>
        <w:spacing w:after="60" w:before="60"/>
      </w:pP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Keyboard Shortcut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Action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F</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Focus the search box</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Escape</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Clear the search box and show all sites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A</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Select all visible unchecked sites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Enter</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Mark selected sites as checked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F5</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Refresh the checklist from the server</w:t>
            </w:r>
          </w:p>
        </w:tc>
      </w:tr>
    </w:tbl>
    <w:p>
      <w:pPr>
        <w:spacing w:after="60" w:before="60"/>
      </w:pPr>
    </w:p>
    <w:p>
      <w:pPr>
        <w:pStyle w:val="Heading2"/>
        <w:spacing w:after="80" w:before="280"/>
      </w:pPr>
      <w:r>
        <w:rPr>
          <w:rFonts w:ascii="Segoe UI" w:cs="Segoe UI" w:eastAsia="Segoe UI" w:hAnsi="Segoe UI"/>
          <w:b/>
          <w:bCs/>
          <w:color w:val="1A1A2E"/>
          <w:sz w:val="28"/>
          <w:szCs w:val="28"/>
        </w:rPr>
        <w:t xml:space="preserve">2.6  Progress Indicator</w:t>
      </w:r>
    </w:p>
    <w:p>
      <w:pPr>
        <w:spacing w:after="60" w:before="60"/>
      </w:pPr>
      <w:r>
        <w:rPr>
          <w:rFonts w:ascii="Segoe UI" w:cs="Segoe UI" w:eastAsia="Segoe UI" w:hAnsi="Segoe UI"/>
          <w:color w:val="1A1A2E"/>
          <w:sz w:val="22"/>
          <w:szCs w:val="22"/>
        </w:rPr>
        <w:t xml:space="preserve">The progress bar above the checklist shows how many sites you have checked versus the total for today. The label updates after every action.</w:t>
      </w:r>
    </w:p>
    <w:p>
      <w:pPr>
        <w:spacing w:after="60" w:before="60"/>
      </w:pPr>
    </w:p>
    <w:p>
      <w:pPr>
        <w:pStyle w:val="Heading2"/>
        <w:spacing w:after="80" w:before="280"/>
      </w:pPr>
      <w:r>
        <w:rPr>
          <w:rFonts w:ascii="Segoe UI" w:cs="Segoe UI" w:eastAsia="Segoe UI" w:hAnsi="Segoe UI"/>
          <w:b/>
          <w:bCs/>
          <w:color w:val="1A1A2E"/>
          <w:sz w:val="28"/>
          <w:szCs w:val="28"/>
        </w:rPr>
        <w:t xml:space="preserve">2.7  Shift-End Notifications</w:t>
      </w:r>
    </w:p>
    <w:p>
      <w:pPr>
        <w:spacing w:after="60" w:before="60"/>
      </w:pPr>
      <w:r>
        <w:rPr>
          <w:rFonts w:ascii="Segoe UI" w:cs="Segoe UI" w:eastAsia="Segoe UI" w:hAnsi="Segoe UI"/>
          <w:color w:val="1A1A2E"/>
          <w:sz w:val="22"/>
          <w:szCs w:val="22"/>
        </w:rPr>
        <w:t xml:space="preserve">If you have unchecked sites when your shift's end time is approaching, the application fires a reminder notification:</w:t>
      </w:r>
    </w:p>
    <w:p>
      <w:pPr>
        <w:pStyle w:val="ListParagraph"/>
        <w:numPr>
          <w:ilvl w:val="0"/>
          <w:numId w:val="2"/>
        </w:numPr>
        <w:spacing w:after="40" w:before="40"/>
      </w:pPr>
      <w:r>
        <w:rPr>
          <w:rFonts w:ascii="Segoe UI" w:cs="Segoe UI" w:eastAsia="Segoe UI" w:hAnsi="Segoe UI"/>
          <w:color w:val="1A1A2E"/>
          <w:sz w:val="22"/>
          <w:szCs w:val="22"/>
        </w:rPr>
        <w:t xml:space="preserve">15 minutes before shift end, a desktop notification appears (Windows/macOS/Linux system notification).</w:t>
      </w:r>
    </w:p>
    <w:p>
      <w:pPr>
        <w:pStyle w:val="ListParagraph"/>
        <w:numPr>
          <w:ilvl w:val="0"/>
          <w:numId w:val="2"/>
        </w:numPr>
        <w:spacing w:after="40" w:before="40"/>
      </w:pPr>
      <w:r>
        <w:rPr>
          <w:rFonts w:ascii="Segoe UI" w:cs="Segoe UI" w:eastAsia="Segoe UI" w:hAnsi="Segoe UI"/>
          <w:color w:val="1A1A2E"/>
          <w:sz w:val="22"/>
          <w:szCs w:val="22"/>
        </w:rPr>
        <w:t xml:space="preserve">If system notifications are unavailable, a small toast popup appears in the bottom-right corner of the screen and dismisses automatically after 8 seconds.</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Notifications are checked every 60 seconds. Each site triggers at most one notification per session.</w:t>
      </w:r>
    </w:p>
    <w:p>
      <w:pPr>
        <w:spacing w:after="60" w:before="60"/>
      </w:pPr>
    </w:p>
    <w:p>
      <w:pPr>
        <w:pStyle w:val="Heading2"/>
        <w:spacing w:after="80" w:before="280"/>
      </w:pPr>
      <w:r>
        <w:rPr>
          <w:rFonts w:ascii="Segoe UI" w:cs="Segoe UI" w:eastAsia="Segoe UI" w:hAnsi="Segoe UI"/>
          <w:b/>
          <w:bCs/>
          <w:color w:val="1A1A2E"/>
          <w:sz w:val="28"/>
          <w:szCs w:val="28"/>
        </w:rPr>
        <w:t xml:space="preserve">2.8  Refreshing the Checklist</w:t>
      </w:r>
    </w:p>
    <w:p>
      <w:pPr>
        <w:spacing w:after="60" w:before="60"/>
      </w:pPr>
      <w:r>
        <w:rPr>
          <w:rFonts w:ascii="Segoe UI" w:cs="Segoe UI" w:eastAsia="Segoe UI" w:hAnsi="Segoe UI"/>
          <w:color w:val="1A1A2E"/>
          <w:sz w:val="22"/>
          <w:szCs w:val="22"/>
        </w:rPr>
        <w:t xml:space="preserve">Click ↻ Refresh in the top-right of the panel, or press F5. This fetches the latest data from the server, useful if your administrator has added new sites mid-shift.</w:t>
      </w:r>
    </w:p>
    <w:p>
      <w:r>
        <w:br w:type="page"/>
      </w:r>
    </w:p>
    <w:p>
      <w:pPr>
        <w:pStyle w:val="Heading1"/>
        <w:spacing w:after="120" w:before="400"/>
      </w:pPr>
      <w:r>
        <w:rPr>
          <w:rFonts w:ascii="Segoe UI" w:cs="Segoe UI" w:eastAsia="Segoe UI" w:hAnsi="Segoe UI"/>
          <w:b/>
          <w:bCs/>
          <w:color w:val="5B4DE8"/>
          <w:sz w:val="36"/>
          <w:szCs w:val="36"/>
        </w:rPr>
        <w:t xml:space="preserve">Part 3 — Administrator Guide</w:t>
      </w:r>
    </w:p>
    <w:p>
      <w:pPr>
        <w:spacing w:after="60" w:before="60"/>
      </w:pPr>
      <w:r>
        <w:rPr>
          <w:rFonts w:ascii="Segoe UI" w:cs="Segoe UI" w:eastAsia="Segoe UI" w:hAnsi="Segoe UI"/>
          <w:color w:val="1A1A2E"/>
          <w:sz w:val="22"/>
          <w:szCs w:val="22"/>
        </w:rPr>
        <w:t xml:space="preserve">Administrators have access to all panels. The sidebar shows eight navigation items in addition to the shared My Shifts view.</w:t>
      </w:r>
    </w:p>
    <w:p>
      <w:pPr>
        <w:spacing w:after="60" w:before="60"/>
      </w:pPr>
    </w:p>
    <w:p>
      <w:pPr>
        <w:pStyle w:val="Heading2"/>
        <w:spacing w:after="80" w:before="280"/>
      </w:pPr>
      <w:r>
        <w:rPr>
          <w:rFonts w:ascii="Segoe UI" w:cs="Segoe UI" w:eastAsia="Segoe UI" w:hAnsi="Segoe UI"/>
          <w:b/>
          <w:bCs/>
          <w:color w:val="1A1A2E"/>
          <w:sz w:val="28"/>
          <w:szCs w:val="28"/>
        </w:rPr>
        <w:t xml:space="preserve">3.1  Dashboard (Home Screen)</w:t>
      </w:r>
    </w:p>
    <w:p>
      <w:pPr>
        <w:spacing w:after="60" w:before="60"/>
      </w:pPr>
      <w:r>
        <w:rPr>
          <w:rFonts w:ascii="Segoe UI" w:cs="Segoe UI" w:eastAsia="Segoe UI" w:hAnsi="Segoe UI"/>
          <w:color w:val="1A1A2E"/>
          <w:sz w:val="22"/>
          <w:szCs w:val="22"/>
        </w:rPr>
        <w:t xml:space="preserve">The Dashboard is the first screen admins see after login. It refreshes automatically every 60 seconds.</w:t>
      </w:r>
    </w:p>
    <w:p>
      <w:pPr>
        <w:spacing w:after="60" w:before="60"/>
      </w:pPr>
    </w:p>
    <w:p>
      <w:pPr>
        <w:spacing w:after="60" w:before="60"/>
      </w:pPr>
      <w:r>
        <w:rPr>
          <w:rFonts w:ascii="Segoe UI" w:cs="Segoe UI" w:eastAsia="Segoe UI" w:hAnsi="Segoe UI"/>
          <w:color w:val="1A1A2E"/>
          <w:sz w:val="22"/>
          <w:szCs w:val="22"/>
        </w:rPr>
        <w:t xml:space="preserve">The top row shows four KPI cards:</w:t>
      </w:r>
    </w:p>
    <w:p>
      <w:pPr>
        <w:pStyle w:val="ListParagraph"/>
        <w:numPr>
          <w:ilvl w:val="0"/>
          <w:numId w:val="2"/>
        </w:numPr>
        <w:spacing w:after="40" w:before="40"/>
      </w:pPr>
      <w:r>
        <w:rPr>
          <w:rFonts w:ascii="Segoe UI" w:cs="Segoe UI" w:eastAsia="Segoe UI" w:hAnsi="Segoe UI"/>
          <w:color w:val="1A1A2E"/>
          <w:sz w:val="22"/>
          <w:szCs w:val="22"/>
        </w:rPr>
        <w:t xml:space="preserve">Total Users — number of active regular user accounts</w:t>
      </w:r>
    </w:p>
    <w:p>
      <w:pPr>
        <w:pStyle w:val="ListParagraph"/>
        <w:numPr>
          <w:ilvl w:val="0"/>
          <w:numId w:val="2"/>
        </w:numPr>
        <w:spacing w:after="40" w:before="40"/>
      </w:pPr>
      <w:r>
        <w:rPr>
          <w:rFonts w:ascii="Segoe UI" w:cs="Segoe UI" w:eastAsia="Segoe UI" w:hAnsi="Segoe UI"/>
          <w:color w:val="1A1A2E"/>
          <w:sz w:val="22"/>
          <w:szCs w:val="22"/>
        </w:rPr>
        <w:t xml:space="preserve">Active Today — users who have checked at least one site today</w:t>
      </w:r>
    </w:p>
    <w:p>
      <w:pPr>
        <w:pStyle w:val="ListParagraph"/>
        <w:numPr>
          <w:ilvl w:val="0"/>
          <w:numId w:val="2"/>
        </w:numPr>
        <w:spacing w:after="40" w:before="40"/>
      </w:pPr>
      <w:r>
        <w:rPr>
          <w:rFonts w:ascii="Segoe UI" w:cs="Segoe UI" w:eastAsia="Segoe UI" w:hAnsi="Segoe UI"/>
          <w:color w:val="1A1A2E"/>
          <w:sz w:val="22"/>
          <w:szCs w:val="22"/>
        </w:rPr>
        <w:t xml:space="preserve">Monitored Sites — total active websites in the system</w:t>
      </w:r>
    </w:p>
    <w:p>
      <w:pPr>
        <w:pStyle w:val="ListParagraph"/>
        <w:numPr>
          <w:ilvl w:val="0"/>
          <w:numId w:val="2"/>
        </w:numPr>
        <w:spacing w:after="40" w:before="40"/>
      </w:pPr>
      <w:r>
        <w:rPr>
          <w:rFonts w:ascii="Segoe UI" w:cs="Segoe UI" w:eastAsia="Segoe UI" w:hAnsi="Segoe UI"/>
          <w:color w:val="1A1A2E"/>
          <w:sz w:val="22"/>
          <w:szCs w:val="22"/>
        </w:rPr>
        <w:t xml:space="preserve">Avg Completion — average completion percentage across all active users today</w:t>
      </w:r>
    </w:p>
    <w:p>
      <w:pPr>
        <w:spacing w:after="60" w:before="60"/>
      </w:pPr>
    </w:p>
    <w:p>
      <w:pPr>
        <w:spacing w:after="60" w:before="60"/>
      </w:pPr>
      <w:r>
        <w:rPr>
          <w:rFonts w:ascii="Segoe UI" w:cs="Segoe UI" w:eastAsia="Segoe UI" w:hAnsi="Segoe UI"/>
          <w:color w:val="1A1A2E"/>
          <w:sz w:val="22"/>
          <w:szCs w:val="22"/>
        </w:rPr>
        <w:t xml:space="preserve">Below the KPI row, a per-user table shows: username, full name, sites checked, total sites assigned, and a colour-coded progress bar (green = 100%, amber = partial, red = 0%).</w:t>
      </w:r>
    </w:p>
    <w:p>
      <w:pPr>
        <w:spacing w:after="60" w:before="60"/>
      </w:pPr>
    </w:p>
    <w:p>
      <w:pPr>
        <w:pStyle w:val="Heading2"/>
        <w:spacing w:after="80" w:before="280"/>
      </w:pPr>
      <w:r>
        <w:rPr>
          <w:rFonts w:ascii="Segoe UI" w:cs="Segoe UI" w:eastAsia="Segoe UI" w:hAnsi="Segoe UI"/>
          <w:b/>
          <w:bCs/>
          <w:color w:val="1A1A2E"/>
          <w:sz w:val="28"/>
          <w:szCs w:val="28"/>
        </w:rPr>
        <w:t xml:space="preserve">3.2  User Management</w:t>
      </w:r>
    </w:p>
    <w:p>
      <w:pPr>
        <w:spacing w:after="60" w:before="60"/>
      </w:pPr>
      <w:r>
        <w:rPr>
          <w:rFonts w:ascii="Segoe UI" w:cs="Segoe UI" w:eastAsia="Segoe UI" w:hAnsi="Segoe UI"/>
          <w:color w:val="1A1A2E"/>
          <w:sz w:val="22"/>
          <w:szCs w:val="22"/>
        </w:rPr>
        <w:t xml:space="preserve">Navigate to 👤 Users. The panel lists all user accounts with their role, active status, and creation date.</w:t>
      </w:r>
    </w:p>
    <w:p>
      <w:pPr>
        <w:spacing w:after="60" w:before="60"/>
      </w:pPr>
    </w:p>
    <w:p>
      <w:pPr>
        <w:pStyle w:val="Heading3"/>
        <w:spacing w:after="60" w:before="200"/>
      </w:pPr>
      <w:r>
        <w:rPr>
          <w:rFonts w:ascii="Segoe UI" w:cs="Segoe UI" w:eastAsia="Segoe UI" w:hAnsi="Segoe UI"/>
          <w:b/>
          <w:bCs/>
          <w:color w:val="5B4DE8"/>
          <w:sz w:val="24"/>
          <w:szCs w:val="24"/>
        </w:rPr>
        <w:t xml:space="preserve">Creating a User</w:t>
      </w:r>
    </w:p>
    <w:p>
      <w:pPr>
        <w:pStyle w:val="ListParagraph"/>
        <w:numPr>
          <w:ilvl w:val="0"/>
          <w:numId w:val="3"/>
        </w:numPr>
        <w:spacing w:after="40" w:before="40"/>
      </w:pPr>
      <w:r>
        <w:rPr>
          <w:rFonts w:ascii="Segoe UI" w:cs="Segoe UI" w:eastAsia="Segoe UI" w:hAnsi="Segoe UI"/>
          <w:color w:val="1A1A2E"/>
          <w:sz w:val="22"/>
          <w:szCs w:val="22"/>
        </w:rPr>
        <w:t xml:space="preserve">Click ＋ Add User.</w:t>
      </w:r>
    </w:p>
    <w:p>
      <w:pPr>
        <w:pStyle w:val="ListParagraph"/>
        <w:numPr>
          <w:ilvl w:val="0"/>
          <w:numId w:val="3"/>
        </w:numPr>
        <w:spacing w:after="40" w:before="40"/>
      </w:pPr>
      <w:r>
        <w:rPr>
          <w:rFonts w:ascii="Segoe UI" w:cs="Segoe UI" w:eastAsia="Segoe UI" w:hAnsi="Segoe UI"/>
          <w:color w:val="1A1A2E"/>
          <w:sz w:val="22"/>
          <w:szCs w:val="22"/>
        </w:rPr>
        <w:t xml:space="preserve">Enter Full Name, Username, Password, and select Role (Admin or User).</w:t>
      </w:r>
    </w:p>
    <w:p>
      <w:pPr>
        <w:pStyle w:val="ListParagraph"/>
        <w:numPr>
          <w:ilvl w:val="0"/>
          <w:numId w:val="3"/>
        </w:numPr>
        <w:spacing w:after="40" w:before="40"/>
      </w:pPr>
      <w:r>
        <w:rPr>
          <w:rFonts w:ascii="Segoe UI" w:cs="Segoe UI" w:eastAsia="Segoe UI" w:hAnsi="Segoe UI"/>
          <w:color w:val="1A1A2E"/>
          <w:sz w:val="22"/>
          <w:szCs w:val="22"/>
        </w:rPr>
        <w:t xml:space="preserve">Tick Active (checked by default).</w:t>
      </w:r>
    </w:p>
    <w:p>
      <w:pPr>
        <w:pStyle w:val="ListParagraph"/>
        <w:numPr>
          <w:ilvl w:val="0"/>
          <w:numId w:val="3"/>
        </w:numPr>
        <w:spacing w:after="40" w:before="40"/>
      </w:pPr>
      <w:r>
        <w:rPr>
          <w:rFonts w:ascii="Segoe UI" w:cs="Segoe UI" w:eastAsia="Segoe UI" w:hAnsi="Segoe UI"/>
          <w:color w:val="1A1A2E"/>
          <w:sz w:val="22"/>
          <w:szCs w:val="22"/>
        </w:rPr>
        <w:t xml:space="preserve">Click Save.</w:t>
      </w:r>
    </w:p>
    <w:p>
      <w:pPr>
        <w:spacing w:after="60" w:before="60"/>
      </w:pPr>
    </w:p>
    <w:p>
      <w:pPr>
        <w:pStyle w:val="Heading3"/>
        <w:spacing w:after="60" w:before="200"/>
      </w:pPr>
      <w:r>
        <w:rPr>
          <w:rFonts w:ascii="Segoe UI" w:cs="Segoe UI" w:eastAsia="Segoe UI" w:hAnsi="Segoe UI"/>
          <w:b/>
          <w:bCs/>
          <w:color w:val="5B4DE8"/>
          <w:sz w:val="24"/>
          <w:szCs w:val="24"/>
        </w:rPr>
        <w:t xml:space="preserve">Editing a User</w:t>
      </w:r>
    </w:p>
    <w:p>
      <w:pPr>
        <w:spacing w:after="60" w:before="60"/>
      </w:pPr>
      <w:r>
        <w:rPr>
          <w:rFonts w:ascii="Segoe UI" w:cs="Segoe UI" w:eastAsia="Segoe UI" w:hAnsi="Segoe UI"/>
          <w:color w:val="1A1A2E"/>
          <w:sz w:val="22"/>
          <w:szCs w:val="22"/>
        </w:rPr>
        <w:t xml:space="preserve">Double-click a row, or select it and click ✎ Edit. You can change any field. Leave the Password field blank to keep the existing password.</w:t>
      </w:r>
    </w:p>
    <w:p>
      <w:pPr>
        <w:spacing w:after="60" w:before="60"/>
      </w:pPr>
    </w:p>
    <w:p>
      <w:pPr>
        <w:pStyle w:val="Heading3"/>
        <w:spacing w:after="60" w:before="200"/>
      </w:pPr>
      <w:r>
        <w:rPr>
          <w:rFonts w:ascii="Segoe UI" w:cs="Segoe UI" w:eastAsia="Segoe UI" w:hAnsi="Segoe UI"/>
          <w:b/>
          <w:bCs/>
          <w:color w:val="5B4DE8"/>
          <w:sz w:val="24"/>
          <w:szCs w:val="24"/>
        </w:rPr>
        <w:t xml:space="preserve">Deactivating vs Deleting</w:t>
      </w:r>
    </w:p>
    <w:p>
      <w:pPr>
        <w:spacing w:after="60" w:before="60"/>
      </w:pPr>
      <w:r>
        <w:rPr>
          <w:rFonts w:ascii="Segoe UI" w:cs="Segoe UI" w:eastAsia="Segoe UI" w:hAnsi="Segoe UI"/>
          <w:color w:val="1A1A2E"/>
          <w:sz w:val="22"/>
          <w:szCs w:val="22"/>
        </w:rPr>
        <w:t xml:space="preserve">Untick Active in the edit dialog to prevent the user from logging in without removing their history. Click ✕ Delete to permanently remove the account.</w:t>
      </w:r>
    </w:p>
    <w:p>
      <w:pPr>
        <w:spacing w:after="60" w:before="60"/>
        <w:ind w:left="400"/>
      </w:pPr>
      <w:r>
        <w:rPr>
          <w:rFonts w:ascii="Segoe UI" w:cs="Segoe UI" w:eastAsia="Segoe UI" w:hAnsi="Segoe UI"/>
          <w:b/>
          <w:bCs/>
          <w:color w:val="F57C00"/>
          <w:sz w:val="22"/>
          <w:szCs w:val="22"/>
        </w:rPr>
        <w:t xml:space="preserve">⚠  </w:t>
      </w:r>
      <w:r>
        <w:rPr>
          <w:rFonts w:ascii="Segoe UI" w:cs="Segoe UI" w:eastAsia="Segoe UI" w:hAnsi="Segoe UI"/>
          <w:color w:val="F57C00"/>
          <w:sz w:val="22"/>
          <w:szCs w:val="22"/>
        </w:rPr>
        <w:t xml:space="preserve">Deleting a user also removes all their shift check history. Prefer deactivating accounts when you want to preserve audit records.</w:t>
      </w:r>
    </w:p>
    <w:p>
      <w:pPr>
        <w:spacing w:after="60" w:before="60"/>
      </w:pPr>
    </w:p>
    <w:p>
      <w:pPr>
        <w:pStyle w:val="Heading2"/>
        <w:spacing w:after="80" w:before="280"/>
      </w:pPr>
      <w:r>
        <w:rPr>
          <w:rFonts w:ascii="Segoe UI" w:cs="Segoe UI" w:eastAsia="Segoe UI" w:hAnsi="Segoe UI"/>
          <w:b/>
          <w:bCs/>
          <w:color w:val="1A1A2E"/>
          <w:sz w:val="28"/>
          <w:szCs w:val="28"/>
        </w:rPr>
        <w:t xml:space="preserve">3.3  Website Management</w:t>
      </w:r>
    </w:p>
    <w:p>
      <w:pPr>
        <w:spacing w:after="60" w:before="60"/>
      </w:pPr>
      <w:r>
        <w:rPr>
          <w:rFonts w:ascii="Segoe UI" w:cs="Segoe UI" w:eastAsia="Segoe UI" w:hAnsi="Segoe UI"/>
          <w:color w:val="1A1A2E"/>
          <w:sz w:val="22"/>
          <w:szCs w:val="22"/>
        </w:rPr>
        <w:t xml:space="preserve">Navigate to 🌐 Websites. All active monitored websites are listed with their type, URL, and creator.</w:t>
      </w:r>
    </w:p>
    <w:p>
      <w:pPr>
        <w:spacing w:after="60" w:before="60"/>
      </w:pPr>
    </w:p>
    <w:p>
      <w:pPr>
        <w:pStyle w:val="Heading3"/>
        <w:spacing w:after="60" w:before="200"/>
      </w:pPr>
      <w:r>
        <w:rPr>
          <w:rFonts w:ascii="Segoe UI" w:cs="Segoe UI" w:eastAsia="Segoe UI" w:hAnsi="Segoe UI"/>
          <w:b/>
          <w:bCs/>
          <w:color w:val="5B4DE8"/>
          <w:sz w:val="24"/>
          <w:szCs w:val="24"/>
        </w:rPr>
        <w:t xml:space="preserve">Creating a Website</w:t>
      </w:r>
    </w:p>
    <w:p>
      <w:pPr>
        <w:pStyle w:val="ListParagraph"/>
        <w:numPr>
          <w:ilvl w:val="0"/>
          <w:numId w:val="3"/>
        </w:numPr>
        <w:spacing w:after="40" w:before="40"/>
      </w:pPr>
      <w:r>
        <w:rPr>
          <w:rFonts w:ascii="Segoe UI" w:cs="Segoe UI" w:eastAsia="Segoe UI" w:hAnsi="Segoe UI"/>
          <w:color w:val="1A1A2E"/>
          <w:sz w:val="22"/>
          <w:szCs w:val="22"/>
        </w:rPr>
        <w:t xml:space="preserve">Click ＋ Add Website.</w:t>
      </w:r>
    </w:p>
    <w:p>
      <w:pPr>
        <w:pStyle w:val="ListParagraph"/>
        <w:numPr>
          <w:ilvl w:val="0"/>
          <w:numId w:val="3"/>
        </w:numPr>
        <w:spacing w:after="40" w:before="40"/>
      </w:pPr>
      <w:r>
        <w:rPr>
          <w:rFonts w:ascii="Segoe UI" w:cs="Segoe UI" w:eastAsia="Segoe UI" w:hAnsi="Segoe UI"/>
          <w:color w:val="1A1A2E"/>
          <w:sz w:val="22"/>
          <w:szCs w:val="22"/>
        </w:rPr>
        <w:t xml:space="preserve">Enter Name and URL.</w:t>
      </w:r>
    </w:p>
    <w:p>
      <w:pPr>
        <w:pStyle w:val="ListParagraph"/>
        <w:numPr>
          <w:ilvl w:val="0"/>
          <w:numId w:val="3"/>
        </w:numPr>
        <w:spacing w:after="40" w:before="40"/>
      </w:pPr>
      <w:r>
        <w:rPr>
          <w:rFonts w:ascii="Segoe UI" w:cs="Segoe UI" w:eastAsia="Segoe UI" w:hAnsi="Segoe UI"/>
          <w:color w:val="1A1A2E"/>
          <w:sz w:val="22"/>
          <w:szCs w:val="22"/>
        </w:rPr>
        <w:t xml:space="preserve">Select Check Type — 📅 Daily (shown every shift day) or 🗓 Weekly (shown once per ISO week).</w:t>
      </w:r>
    </w:p>
    <w:p>
      <w:pPr>
        <w:pStyle w:val="ListParagraph"/>
        <w:numPr>
          <w:ilvl w:val="0"/>
          <w:numId w:val="3"/>
        </w:numPr>
        <w:spacing w:after="40" w:before="40"/>
      </w:pPr>
      <w:r>
        <w:rPr>
          <w:rFonts w:ascii="Segoe UI" w:cs="Segoe UI" w:eastAsia="Segoe UI" w:hAnsi="Segoe UI"/>
          <w:color w:val="1A1A2E"/>
          <w:sz w:val="22"/>
          <w:szCs w:val="22"/>
        </w:rPr>
        <w:t xml:space="preserve">Select Visibility — 👥 All Users (all shift users see it) or 🔒 Assigned Only (tick specific users).</w:t>
      </w:r>
    </w:p>
    <w:p>
      <w:pPr>
        <w:pStyle w:val="ListParagraph"/>
        <w:numPr>
          <w:ilvl w:val="0"/>
          <w:numId w:val="3"/>
        </w:numPr>
        <w:spacing w:after="40" w:before="40"/>
      </w:pPr>
      <w:r>
        <w:rPr>
          <w:rFonts w:ascii="Segoe UI" w:cs="Segoe UI" w:eastAsia="Segoe UI" w:hAnsi="Segoe UI"/>
          <w:color w:val="1A1A2E"/>
          <w:sz w:val="22"/>
          <w:szCs w:val="22"/>
        </w:rPr>
        <w:t xml:space="preserve">Add an optional Note (shown on user cards).</w:t>
      </w:r>
    </w:p>
    <w:p>
      <w:pPr>
        <w:pStyle w:val="ListParagraph"/>
        <w:numPr>
          <w:ilvl w:val="0"/>
          <w:numId w:val="3"/>
        </w:numPr>
        <w:spacing w:after="40" w:before="40"/>
      </w:pPr>
      <w:r>
        <w:rPr>
          <w:rFonts w:ascii="Segoe UI" w:cs="Segoe UI" w:eastAsia="Segoe UI" w:hAnsi="Segoe UI"/>
          <w:color w:val="1A1A2E"/>
          <w:sz w:val="22"/>
          <w:szCs w:val="22"/>
        </w:rPr>
        <w:t xml:space="preserve">Add one or more Login Credentials using ＋ Add Credential. Each credential has a Label, Username, and Password.</w:t>
      </w:r>
    </w:p>
    <w:p>
      <w:pPr>
        <w:pStyle w:val="ListParagraph"/>
        <w:numPr>
          <w:ilvl w:val="0"/>
          <w:numId w:val="3"/>
        </w:numPr>
        <w:spacing w:after="40" w:before="40"/>
      </w:pPr>
      <w:r>
        <w:rPr>
          <w:rFonts w:ascii="Segoe UI" w:cs="Segoe UI" w:eastAsia="Segoe UI" w:hAnsi="Segoe UI"/>
          <w:color w:val="1A1A2E"/>
          <w:sz w:val="22"/>
          <w:szCs w:val="22"/>
        </w:rPr>
        <w:t xml:space="preserve">Click Save.</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Passwords are encrypted in the database. The encryption key is derived from a salt stored in config.ini — keep that file secure.</w:t>
      </w:r>
    </w:p>
    <w:p>
      <w:pPr>
        <w:spacing w:after="60" w:before="60"/>
      </w:pPr>
    </w:p>
    <w:p>
      <w:pPr>
        <w:pStyle w:val="Heading3"/>
        <w:spacing w:after="60" w:before="200"/>
      </w:pPr>
      <w:r>
        <w:rPr>
          <w:rFonts w:ascii="Segoe UI" w:cs="Segoe UI" w:eastAsia="Segoe UI" w:hAnsi="Segoe UI"/>
          <w:b/>
          <w:bCs/>
          <w:color w:val="5B4DE8"/>
          <w:sz w:val="24"/>
          <w:szCs w:val="24"/>
        </w:rPr>
        <w:t xml:space="preserve">Editing a Website</w:t>
      </w:r>
    </w:p>
    <w:p>
      <w:pPr>
        <w:spacing w:after="60" w:before="60"/>
      </w:pPr>
      <w:r>
        <w:rPr>
          <w:rFonts w:ascii="Segoe UI" w:cs="Segoe UI" w:eastAsia="Segoe UI" w:hAnsi="Segoe UI"/>
          <w:color w:val="1A1A2E"/>
          <w:sz w:val="22"/>
          <w:szCs w:val="22"/>
        </w:rPr>
        <w:t xml:space="preserve">Double-click a row or click ✎ Edit. All fields are editable. Adding or removing credentials is logged individually in the Activity Log.</w:t>
      </w:r>
    </w:p>
    <w:p>
      <w:pPr>
        <w:spacing w:after="60" w:before="60"/>
      </w:pPr>
    </w:p>
    <w:p>
      <w:pPr>
        <w:pStyle w:val="Heading3"/>
        <w:spacing w:after="60" w:before="200"/>
      </w:pPr>
      <w:r>
        <w:rPr>
          <w:rFonts w:ascii="Segoe UI" w:cs="Segoe UI" w:eastAsia="Segoe UI" w:hAnsi="Segoe UI"/>
          <w:b/>
          <w:bCs/>
          <w:color w:val="5B4DE8"/>
          <w:sz w:val="24"/>
          <w:szCs w:val="24"/>
        </w:rPr>
        <w:t xml:space="preserve">Deleting a Website</w:t>
      </w:r>
    </w:p>
    <w:p>
      <w:pPr>
        <w:spacing w:after="60" w:before="60"/>
      </w:pPr>
      <w:r>
        <w:rPr>
          <w:rFonts w:ascii="Segoe UI" w:cs="Segoe UI" w:eastAsia="Segoe UI" w:hAnsi="Segoe UI"/>
          <w:color w:val="1A1A2E"/>
          <w:sz w:val="22"/>
          <w:szCs w:val="22"/>
        </w:rPr>
        <w:t xml:space="preserve">Select the row and click ✕ Delete. Websites are soft-deleted (marked inactive) to preserve historical check records. They do not appear on user dashboards once deleted.</w:t>
      </w:r>
    </w:p>
    <w:p>
      <w:pPr>
        <w:spacing w:after="60" w:before="60"/>
      </w:pPr>
    </w:p>
    <w:p>
      <w:pPr>
        <w:pStyle w:val="Heading2"/>
        <w:spacing w:after="80" w:before="280"/>
      </w:pPr>
      <w:r>
        <w:rPr>
          <w:rFonts w:ascii="Segoe UI" w:cs="Segoe UI" w:eastAsia="Segoe UI" w:hAnsi="Segoe UI"/>
          <w:b/>
          <w:bCs/>
          <w:color w:val="1A1A2E"/>
          <w:sz w:val="28"/>
          <w:szCs w:val="28"/>
        </w:rPr>
        <w:t xml:space="preserve">3.4  Shift Management</w:t>
      </w:r>
    </w:p>
    <w:p>
      <w:pPr>
        <w:spacing w:after="60" w:before="60"/>
      </w:pPr>
      <w:r>
        <w:rPr>
          <w:rFonts w:ascii="Segoe UI" w:cs="Segoe UI" w:eastAsia="Segoe UI" w:hAnsi="Segoe UI"/>
          <w:color w:val="1A1A2E"/>
          <w:sz w:val="22"/>
          <w:szCs w:val="22"/>
        </w:rPr>
        <w:t xml:space="preserve">Navigate to 🗓 Shifts. Shifts define which websites appear on which users' dashboards, on which days, and during which time window.</w:t>
      </w:r>
    </w:p>
    <w:p>
      <w:pPr>
        <w:spacing w:after="60" w:before="60"/>
      </w:pPr>
    </w:p>
    <w:p>
      <w:pPr>
        <w:pStyle w:val="Heading3"/>
        <w:spacing w:after="60" w:before="200"/>
      </w:pPr>
      <w:r>
        <w:rPr>
          <w:rFonts w:ascii="Segoe UI" w:cs="Segoe UI" w:eastAsia="Segoe UI" w:hAnsi="Segoe UI"/>
          <w:b/>
          <w:bCs/>
          <w:color w:val="5B4DE8"/>
          <w:sz w:val="24"/>
          <w:szCs w:val="24"/>
        </w:rPr>
        <w:t xml:space="preserve">Creating a Shift</w:t>
      </w:r>
    </w:p>
    <w:p>
      <w:pPr>
        <w:pStyle w:val="ListParagraph"/>
        <w:numPr>
          <w:ilvl w:val="0"/>
          <w:numId w:val="3"/>
        </w:numPr>
        <w:spacing w:after="40" w:before="40"/>
      </w:pPr>
      <w:r>
        <w:rPr>
          <w:rFonts w:ascii="Segoe UI" w:cs="Segoe UI" w:eastAsia="Segoe UI" w:hAnsi="Segoe UI"/>
          <w:color w:val="1A1A2E"/>
          <w:sz w:val="22"/>
          <w:szCs w:val="22"/>
        </w:rPr>
        <w:t xml:space="preserve">Click ＋ New Shift.</w:t>
      </w:r>
    </w:p>
    <w:p>
      <w:pPr>
        <w:pStyle w:val="ListParagraph"/>
        <w:numPr>
          <w:ilvl w:val="0"/>
          <w:numId w:val="3"/>
        </w:numPr>
        <w:spacing w:after="40" w:before="40"/>
      </w:pPr>
      <w:r>
        <w:rPr>
          <w:rFonts w:ascii="Segoe UI" w:cs="Segoe UI" w:eastAsia="Segoe UI" w:hAnsi="Segoe UI"/>
          <w:color w:val="1A1A2E"/>
          <w:sz w:val="22"/>
          <w:szCs w:val="22"/>
        </w:rPr>
        <w:t xml:space="preserve">Enter a Shift Name and optional Note.</w:t>
      </w:r>
    </w:p>
    <w:p>
      <w:pPr>
        <w:pStyle w:val="ListParagraph"/>
        <w:numPr>
          <w:ilvl w:val="0"/>
          <w:numId w:val="3"/>
        </w:numPr>
        <w:spacing w:after="40" w:before="40"/>
      </w:pPr>
      <w:r>
        <w:rPr>
          <w:rFonts w:ascii="Segoe UI" w:cs="Segoe UI" w:eastAsia="Segoe UI" w:hAnsi="Segoe UI"/>
          <w:color w:val="1A1A2E"/>
          <w:sz w:val="22"/>
          <w:szCs w:val="22"/>
        </w:rPr>
        <w:t xml:space="preserve">Set Start Time and End Time in HH:MM format (24-hour).</w:t>
      </w:r>
    </w:p>
    <w:p>
      <w:pPr>
        <w:pStyle w:val="ListParagraph"/>
        <w:numPr>
          <w:ilvl w:val="0"/>
          <w:numId w:val="3"/>
        </w:numPr>
        <w:spacing w:after="40" w:before="40"/>
      </w:pPr>
      <w:r>
        <w:rPr>
          <w:rFonts w:ascii="Segoe UI" w:cs="Segoe UI" w:eastAsia="Segoe UI" w:hAnsi="Segoe UI"/>
          <w:color w:val="1A1A2E"/>
          <w:sz w:val="22"/>
          <w:szCs w:val="22"/>
        </w:rPr>
        <w:t xml:space="preserve">Tick the days of the week this shift runs.</w:t>
      </w:r>
    </w:p>
    <w:p>
      <w:pPr>
        <w:pStyle w:val="ListParagraph"/>
        <w:numPr>
          <w:ilvl w:val="0"/>
          <w:numId w:val="3"/>
        </w:numPr>
        <w:spacing w:after="40" w:before="40"/>
      </w:pPr>
      <w:r>
        <w:rPr>
          <w:rFonts w:ascii="Segoe UI" w:cs="Segoe UI" w:eastAsia="Segoe UI" w:hAnsi="Segoe UI"/>
          <w:color w:val="1A1A2E"/>
          <w:sz w:val="22"/>
          <w:szCs w:val="22"/>
        </w:rPr>
        <w:t xml:space="preserve">In the right panel, move users from Available to Assigned using the → button or by double-clicking.</w:t>
      </w:r>
    </w:p>
    <w:p>
      <w:pPr>
        <w:pStyle w:val="ListParagraph"/>
        <w:numPr>
          <w:ilvl w:val="0"/>
          <w:numId w:val="3"/>
        </w:numPr>
        <w:spacing w:after="40" w:before="40"/>
      </w:pPr>
      <w:r>
        <w:rPr>
          <w:rFonts w:ascii="Segoe UI" w:cs="Segoe UI" w:eastAsia="Segoe UI" w:hAnsi="Segoe UI"/>
          <w:color w:val="1A1A2E"/>
          <w:sz w:val="22"/>
          <w:szCs w:val="22"/>
        </w:rPr>
        <w:t xml:space="preserve">In the lower right panel, move websites to Assigned. Use ↑ and ↓ to set the display order.</w:t>
      </w:r>
    </w:p>
    <w:p>
      <w:pPr>
        <w:pStyle w:val="ListParagraph"/>
        <w:numPr>
          <w:ilvl w:val="0"/>
          <w:numId w:val="3"/>
        </w:numPr>
        <w:spacing w:after="40" w:before="40"/>
      </w:pPr>
      <w:r>
        <w:rPr>
          <w:rFonts w:ascii="Segoe UI" w:cs="Segoe UI" w:eastAsia="Segoe UI" w:hAnsi="Segoe UI"/>
          <w:color w:val="1A1A2E"/>
          <w:sz w:val="22"/>
          <w:szCs w:val="22"/>
        </w:rPr>
        <w:t xml:space="preserve">Click Save Shift.</w:t>
      </w:r>
    </w:p>
    <w:p>
      <w:pPr>
        <w:spacing w:after="60" w:before="60"/>
      </w:pP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A user can be assigned to multiple shifts. On a given day, they see the union of all websites across all their active shifts for that day.</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If a user is not assigned to any shift, they fall back to seeing all websites with visibility='all' (legacy mode).</w:t>
      </w:r>
    </w:p>
    <w:p>
      <w:pPr>
        <w:spacing w:after="60" w:before="60"/>
      </w:pPr>
    </w:p>
    <w:p>
      <w:pPr>
        <w:pStyle w:val="Heading3"/>
        <w:spacing w:after="60" w:before="200"/>
      </w:pPr>
      <w:r>
        <w:rPr>
          <w:rFonts w:ascii="Segoe UI" w:cs="Segoe UI" w:eastAsia="Segoe UI" w:hAnsi="Segoe UI"/>
          <w:b/>
          <w:bCs/>
          <w:color w:val="5B4DE8"/>
          <w:sz w:val="24"/>
          <w:szCs w:val="24"/>
        </w:rPr>
        <w:t xml:space="preserve">Editing a Shift</w:t>
      </w:r>
    </w:p>
    <w:p>
      <w:pPr>
        <w:spacing w:after="60" w:before="60"/>
      </w:pPr>
      <w:r>
        <w:rPr>
          <w:rFonts w:ascii="Segoe UI" w:cs="Segoe UI" w:eastAsia="Segoe UI" w:hAnsi="Segoe UI"/>
          <w:color w:val="1A1A2E"/>
          <w:sz w:val="22"/>
          <w:szCs w:val="22"/>
        </w:rPr>
        <w:t xml:space="preserve">Double-click a row or click ✎ Edit. All assignments can be modified. Changes take effect immediately — users will see the updated list on their next refresh.</w:t>
      </w:r>
    </w:p>
    <w:p>
      <w:pPr>
        <w:spacing w:after="60" w:before="60"/>
      </w:pPr>
    </w:p>
    <w:p>
      <w:pPr>
        <w:pStyle w:val="Heading3"/>
        <w:spacing w:after="60" w:before="200"/>
      </w:pPr>
      <w:r>
        <w:rPr>
          <w:rFonts w:ascii="Segoe UI" w:cs="Segoe UI" w:eastAsia="Segoe UI" w:hAnsi="Segoe UI"/>
          <w:b/>
          <w:bCs/>
          <w:color w:val="5B4DE8"/>
          <w:sz w:val="24"/>
          <w:szCs w:val="24"/>
        </w:rPr>
        <w:t xml:space="preserve">Exporting the Shift Schedule as PDF</w:t>
      </w:r>
    </w:p>
    <w:p>
      <w:pPr>
        <w:spacing w:after="60" w:before="60"/>
      </w:pPr>
      <w:r>
        <w:rPr>
          <w:rFonts w:ascii="Segoe UI" w:cs="Segoe UI" w:eastAsia="Segoe UI" w:hAnsi="Segoe UI"/>
          <w:color w:val="1A1A2E"/>
          <w:sz w:val="22"/>
          <w:szCs w:val="22"/>
        </w:rPr>
        <w:t xml:space="preserve">Click ⬇ Export PDF in the toolbar. Choose a save location. The PDF contains one section per active shift with the user list and website list, ready for printing or distribution.</w:t>
      </w:r>
    </w:p>
    <w:p>
      <w:pPr>
        <w:spacing w:after="60" w:before="60"/>
      </w:pPr>
    </w:p>
    <w:p>
      <w:pPr>
        <w:pStyle w:val="Heading2"/>
        <w:spacing w:after="80" w:before="280"/>
      </w:pPr>
      <w:r>
        <w:rPr>
          <w:rFonts w:ascii="Segoe UI" w:cs="Segoe UI" w:eastAsia="Segoe UI" w:hAnsi="Segoe UI"/>
          <w:b/>
          <w:bCs/>
          <w:color w:val="1A1A2E"/>
          <w:sz w:val="28"/>
          <w:szCs w:val="28"/>
        </w:rPr>
        <w:t xml:space="preserve">3.5  Activity Log</w:t>
      </w:r>
    </w:p>
    <w:p>
      <w:pPr>
        <w:spacing w:after="60" w:before="60"/>
      </w:pPr>
      <w:r>
        <w:rPr>
          <w:rFonts w:ascii="Segoe UI" w:cs="Segoe UI" w:eastAsia="Segoe UI" w:hAnsi="Segoe UI"/>
          <w:color w:val="1A1A2E"/>
          <w:sz w:val="22"/>
          <w:szCs w:val="22"/>
        </w:rPr>
        <w:t xml:space="preserve">Navigate to 📋 Activity Log. This is a read-only, chronological audit trail of all significant events. Click ↻ Refresh to load the latest 200 entries.</w:t>
      </w:r>
    </w:p>
    <w:p>
      <w:pPr>
        <w:spacing w:after="60" w:before="60"/>
      </w:pPr>
    </w:p>
    <w:p>
      <w:pPr>
        <w:spacing w:after="60" w:before="60"/>
      </w:pPr>
      <w:r>
        <w:rPr>
          <w:rFonts w:ascii="Segoe UI" w:cs="Segoe UI" w:eastAsia="Segoe UI" w:hAnsi="Segoe UI"/>
          <w:color w:val="1A1A2E"/>
          <w:sz w:val="22"/>
          <w:szCs w:val="22"/>
        </w:rPr>
        <w:t xml:space="preserve">Columns: Time, User, Action, Entity, Entity ID, Detail. Action codes include login/logout events, all CRUD operations, password changes, exports, and lockout events.</w:t>
      </w:r>
    </w:p>
    <w:p>
      <w:pPr>
        <w:spacing w:after="60" w:before="60"/>
      </w:pPr>
    </w:p>
    <w:p>
      <w:pPr>
        <w:pStyle w:val="Heading2"/>
        <w:spacing w:after="80" w:before="280"/>
      </w:pPr>
      <w:r>
        <w:rPr>
          <w:rFonts w:ascii="Segoe UI" w:cs="Segoe UI" w:eastAsia="Segoe UI" w:hAnsi="Segoe UI"/>
          <w:b/>
          <w:bCs/>
          <w:color w:val="1A1A2E"/>
          <w:sz w:val="28"/>
          <w:szCs w:val="28"/>
        </w:rPr>
        <w:t xml:space="preserve">3.6  Reports</w:t>
      </w:r>
    </w:p>
    <w:p>
      <w:pPr>
        <w:spacing w:after="60" w:before="60"/>
      </w:pPr>
      <w:r>
        <w:rPr>
          <w:rFonts w:ascii="Segoe UI" w:cs="Segoe UI" w:eastAsia="Segoe UI" w:hAnsi="Segoe UI"/>
          <w:color w:val="1A1A2E"/>
          <w:sz w:val="22"/>
          <w:szCs w:val="22"/>
        </w:rPr>
        <w:t xml:space="preserve">Navigate to 📑 Reports. Four tabs are available.</w:t>
      </w:r>
    </w:p>
    <w:p>
      <w:pPr>
        <w:spacing w:after="60" w:before="60"/>
      </w:pPr>
    </w:p>
    <w:p>
      <w:pPr>
        <w:pStyle w:val="Heading3"/>
        <w:spacing w:after="60" w:before="200"/>
      </w:pPr>
      <w:r>
        <w:rPr>
          <w:rFonts w:ascii="Segoe UI" w:cs="Segoe UI" w:eastAsia="Segoe UI" w:hAnsi="Segoe UI"/>
          <w:b/>
          <w:bCs/>
          <w:color w:val="5B4DE8"/>
          <w:sz w:val="24"/>
          <w:szCs w:val="24"/>
        </w:rPr>
        <w:t xml:space="preserve">Shift Detail</w:t>
      </w:r>
    </w:p>
    <w:p>
      <w:pPr>
        <w:spacing w:after="60" w:before="60"/>
      </w:pPr>
      <w:r>
        <w:rPr>
          <w:rFonts w:ascii="Segoe UI" w:cs="Segoe UI" w:eastAsia="Segoe UI" w:hAnsi="Segoe UI"/>
          <w:color w:val="1A1A2E"/>
          <w:sz w:val="22"/>
          <w:szCs w:val="22"/>
        </w:rPr>
        <w:t xml:space="preserve">Every individual check event. Filter by date range, user, and website. The results table shows the check time, who checked it, the site name and URL, any note, and status.</w:t>
      </w:r>
    </w:p>
    <w:p>
      <w:pPr>
        <w:spacing w:after="60" w:before="60"/>
      </w:pPr>
    </w:p>
    <w:p>
      <w:pPr>
        <w:pStyle w:val="Heading3"/>
        <w:spacing w:after="60" w:before="200"/>
      </w:pPr>
      <w:r>
        <w:rPr>
          <w:rFonts w:ascii="Segoe UI" w:cs="Segoe UI" w:eastAsia="Segoe UI" w:hAnsi="Segoe UI"/>
          <w:b/>
          <w:bCs/>
          <w:color w:val="5B4DE8"/>
          <w:sz w:val="24"/>
          <w:szCs w:val="24"/>
        </w:rPr>
        <w:t xml:space="preserve">Unchecked Sites</w:t>
      </w:r>
    </w:p>
    <w:p>
      <w:pPr>
        <w:spacing w:after="60" w:before="60"/>
      </w:pPr>
      <w:r>
        <w:rPr>
          <w:rFonts w:ascii="Segoe UI" w:cs="Segoe UI" w:eastAsia="Segoe UI" w:hAnsi="Segoe UI"/>
          <w:color w:val="1A1A2E"/>
          <w:sz w:val="22"/>
          <w:szCs w:val="22"/>
        </w:rPr>
        <w:t xml:space="preserve">Sites that were NOT checked on a selected date, per user. Pick a date and optionally filter by user. Useful for follow-up after a shift.</w:t>
      </w:r>
    </w:p>
    <w:p>
      <w:pPr>
        <w:spacing w:after="60" w:before="60"/>
      </w:pPr>
    </w:p>
    <w:p>
      <w:pPr>
        <w:pStyle w:val="Heading3"/>
        <w:spacing w:after="60" w:before="200"/>
      </w:pPr>
      <w:r>
        <w:rPr>
          <w:rFonts w:ascii="Segoe UI" w:cs="Segoe UI" w:eastAsia="Segoe UI" w:hAnsi="Segoe UI"/>
          <w:b/>
          <w:bCs/>
          <w:color w:val="5B4DE8"/>
          <w:sz w:val="24"/>
          <w:szCs w:val="24"/>
        </w:rPr>
        <w:t xml:space="preserve">Summary</w:t>
      </w:r>
    </w:p>
    <w:p>
      <w:pPr>
        <w:spacing w:after="60" w:before="60"/>
      </w:pPr>
      <w:r>
        <w:rPr>
          <w:rFonts w:ascii="Segoe UI" w:cs="Segoe UI" w:eastAsia="Segoe UI" w:hAnsi="Segoe UI"/>
          <w:color w:val="1A1A2E"/>
          <w:sz w:val="22"/>
          <w:szCs w:val="22"/>
        </w:rPr>
        <w:t xml:space="preserve">Per-user, per-day completion percentages over a date range. Shows checked count, total sites, and completion percentage. Rows are colour-coded: green (100%), amber (partial), red (0%).</w:t>
      </w:r>
    </w:p>
    <w:p>
      <w:pPr>
        <w:spacing w:after="60" w:before="60"/>
      </w:pPr>
    </w:p>
    <w:p>
      <w:pPr>
        <w:pStyle w:val="Heading3"/>
        <w:spacing w:after="60" w:before="200"/>
      </w:pPr>
      <w:r>
        <w:rPr>
          <w:rFonts w:ascii="Segoe UI" w:cs="Segoe UI" w:eastAsia="Segoe UI" w:hAnsi="Segoe UI"/>
          <w:b/>
          <w:bCs/>
          <w:color w:val="5B4DE8"/>
          <w:sz w:val="24"/>
          <w:szCs w:val="24"/>
        </w:rPr>
        <w:t xml:space="preserve">Completion Chart</w:t>
      </w:r>
    </w:p>
    <w:p>
      <w:pPr>
        <w:spacing w:after="60" w:before="60"/>
      </w:pPr>
      <w:r>
        <w:rPr>
          <w:rFonts w:ascii="Segoe UI" w:cs="Segoe UI" w:eastAsia="Segoe UI" w:hAnsi="Segoe UI"/>
          <w:color w:val="1A1A2E"/>
          <w:sz w:val="22"/>
          <w:szCs w:val="22"/>
        </w:rPr>
        <w:t xml:space="preserve">Visual bar chart of average completion per user over the selected date range. Bars are colour-coded by performance threshold. Click Generate Chart after selecting dates.</w:t>
      </w:r>
    </w:p>
    <w:p>
      <w:pPr>
        <w:spacing w:after="60" w:before="60"/>
      </w:pPr>
    </w:p>
    <w:p>
      <w:pPr>
        <w:pStyle w:val="Heading3"/>
        <w:spacing w:after="60" w:before="200"/>
      </w:pPr>
      <w:r>
        <w:rPr>
          <w:rFonts w:ascii="Segoe UI" w:cs="Segoe UI" w:eastAsia="Segoe UI" w:hAnsi="Segoe UI"/>
          <w:b/>
          <w:bCs/>
          <w:color w:val="5B4DE8"/>
          <w:sz w:val="24"/>
          <w:szCs w:val="24"/>
        </w:rPr>
        <w:t xml:space="preserve">Exporting Reports</w:t>
      </w:r>
    </w:p>
    <w:p>
      <w:pPr>
        <w:spacing w:after="60" w:before="60"/>
      </w:pPr>
      <w:r>
        <w:rPr>
          <w:rFonts w:ascii="Segoe UI" w:cs="Segoe UI" w:eastAsia="Segoe UI" w:hAnsi="Segoe UI"/>
          <w:color w:val="1A1A2E"/>
          <w:sz w:val="22"/>
          <w:szCs w:val="22"/>
        </w:rPr>
        <w:t xml:space="preserve">Each tab has ⬇ Export CSV and ⬇ Export Excel buttons. Click either, choose a folder, and the file is saved with a timestamped filename. Export actions are logged in the Activity Log.</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Run the report first, then export. The buttons will show an error if no data has been loaded yet.</w:t>
      </w:r>
    </w:p>
    <w:p>
      <w:pPr>
        <w:spacing w:after="60" w:before="60"/>
      </w:pPr>
    </w:p>
    <w:p>
      <w:pPr>
        <w:pStyle w:val="Heading2"/>
        <w:spacing w:after="80" w:before="280"/>
      </w:pPr>
      <w:r>
        <w:rPr>
          <w:rFonts w:ascii="Segoe UI" w:cs="Segoe UI" w:eastAsia="Segoe UI" w:hAnsi="Segoe UI"/>
          <w:b/>
          <w:bCs/>
          <w:color w:val="1A1A2E"/>
          <w:sz w:val="28"/>
          <w:szCs w:val="28"/>
        </w:rPr>
        <w:t xml:space="preserve">3.7  Email Reports</w:t>
      </w:r>
    </w:p>
    <w:p>
      <w:pPr>
        <w:spacing w:after="60" w:before="60"/>
      </w:pPr>
      <w:r>
        <w:rPr>
          <w:rFonts w:ascii="Segoe UI" w:cs="Segoe UI" w:eastAsia="Segoe UI" w:hAnsi="Segoe UI"/>
          <w:color w:val="1A1A2E"/>
          <w:sz w:val="22"/>
          <w:szCs w:val="22"/>
        </w:rPr>
        <w:t xml:space="preserve">Navigate to 📧 Email Reports to configure automatic daily completion summary emails.</w:t>
      </w:r>
    </w:p>
    <w:p>
      <w:pPr>
        <w:spacing w:after="60" w:before="60"/>
      </w:pPr>
    </w:p>
    <w:p>
      <w:pPr>
        <w:pStyle w:val="Heading3"/>
        <w:spacing w:after="60" w:before="200"/>
      </w:pPr>
      <w:r>
        <w:rPr>
          <w:rFonts w:ascii="Segoe UI" w:cs="Segoe UI" w:eastAsia="Segoe UI" w:hAnsi="Segoe UI"/>
          <w:b/>
          <w:bCs/>
          <w:color w:val="5B4DE8"/>
          <w:sz w:val="24"/>
          <w:szCs w:val="24"/>
        </w:rPr>
        <w:t xml:space="preserve">Configuration</w:t>
      </w:r>
    </w:p>
    <w:p>
      <w:pPr>
        <w:pStyle w:val="ListParagraph"/>
        <w:numPr>
          <w:ilvl w:val="0"/>
          <w:numId w:val="3"/>
        </w:numPr>
        <w:spacing w:after="40" w:before="40"/>
      </w:pPr>
      <w:r>
        <w:rPr>
          <w:rFonts w:ascii="Segoe UI" w:cs="Segoe UI" w:eastAsia="Segoe UI" w:hAnsi="Segoe UI"/>
          <w:color w:val="1A1A2E"/>
          <w:sz w:val="22"/>
          <w:szCs w:val="22"/>
        </w:rPr>
        <w:t xml:space="preserve">Tick Enable daily emails.</w:t>
      </w:r>
    </w:p>
    <w:p>
      <w:pPr>
        <w:pStyle w:val="ListParagraph"/>
        <w:numPr>
          <w:ilvl w:val="0"/>
          <w:numId w:val="3"/>
        </w:numPr>
        <w:spacing w:after="40" w:before="40"/>
      </w:pPr>
      <w:r>
        <w:rPr>
          <w:rFonts w:ascii="Segoe UI" w:cs="Segoe UI" w:eastAsia="Segoe UI" w:hAnsi="Segoe UI"/>
          <w:color w:val="1A1A2E"/>
          <w:sz w:val="22"/>
          <w:szCs w:val="22"/>
        </w:rPr>
        <w:t xml:space="preserve">Enter SMTP Host, Port (typically 587 for STARTTLS or 465 for SSL), Username, and Password.</w:t>
      </w:r>
    </w:p>
    <w:p>
      <w:pPr>
        <w:pStyle w:val="ListParagraph"/>
        <w:numPr>
          <w:ilvl w:val="0"/>
          <w:numId w:val="3"/>
        </w:numPr>
        <w:spacing w:after="40" w:before="40"/>
      </w:pPr>
      <w:r>
        <w:rPr>
          <w:rFonts w:ascii="Segoe UI" w:cs="Segoe UI" w:eastAsia="Segoe UI" w:hAnsi="Segoe UI"/>
          <w:color w:val="1A1A2E"/>
          <w:sz w:val="22"/>
          <w:szCs w:val="22"/>
        </w:rPr>
        <w:t xml:space="preserve">Tick Use STARTTLS if your server requires it (recommended for port 587).</w:t>
      </w:r>
    </w:p>
    <w:p>
      <w:pPr>
        <w:pStyle w:val="ListParagraph"/>
        <w:numPr>
          <w:ilvl w:val="0"/>
          <w:numId w:val="3"/>
        </w:numPr>
        <w:spacing w:after="40" w:before="40"/>
      </w:pPr>
      <w:r>
        <w:rPr>
          <w:rFonts w:ascii="Segoe UI" w:cs="Segoe UI" w:eastAsia="Segoe UI" w:hAnsi="Segoe UI"/>
          <w:color w:val="1A1A2E"/>
          <w:sz w:val="22"/>
          <w:szCs w:val="22"/>
        </w:rPr>
        <w:t xml:space="preserve">Enter Recipients as a comma-separated list of email addresses.</w:t>
      </w:r>
    </w:p>
    <w:p>
      <w:pPr>
        <w:pStyle w:val="ListParagraph"/>
        <w:numPr>
          <w:ilvl w:val="0"/>
          <w:numId w:val="3"/>
        </w:numPr>
        <w:spacing w:after="40" w:before="40"/>
      </w:pPr>
      <w:r>
        <w:rPr>
          <w:rFonts w:ascii="Segoe UI" w:cs="Segoe UI" w:eastAsia="Segoe UI" w:hAnsi="Segoe UI"/>
          <w:color w:val="1A1A2E"/>
          <w:sz w:val="22"/>
          <w:szCs w:val="22"/>
        </w:rPr>
        <w:t xml:space="preserve">Set Send Time in HH:MM format (e.g. 18:00 for 6 PM).</w:t>
      </w:r>
    </w:p>
    <w:p>
      <w:pPr>
        <w:pStyle w:val="ListParagraph"/>
        <w:numPr>
          <w:ilvl w:val="0"/>
          <w:numId w:val="3"/>
        </w:numPr>
        <w:spacing w:after="40" w:before="40"/>
      </w:pPr>
      <w:r>
        <w:rPr>
          <w:rFonts w:ascii="Segoe UI" w:cs="Segoe UI" w:eastAsia="Segoe UI" w:hAnsi="Segoe UI"/>
          <w:color w:val="1A1A2E"/>
          <w:sz w:val="22"/>
          <w:szCs w:val="22"/>
        </w:rPr>
        <w:t xml:space="preserve">Click Test Connection to verify SMTP credentials.</w:t>
      </w:r>
    </w:p>
    <w:p>
      <w:pPr>
        <w:pStyle w:val="ListParagraph"/>
        <w:numPr>
          <w:ilvl w:val="0"/>
          <w:numId w:val="3"/>
        </w:numPr>
        <w:spacing w:after="40" w:before="40"/>
      </w:pPr>
      <w:r>
        <w:rPr>
          <w:rFonts w:ascii="Segoe UI" w:cs="Segoe UI" w:eastAsia="Segoe UI" w:hAnsi="Segoe UI"/>
          <w:color w:val="1A1A2E"/>
          <w:sz w:val="22"/>
          <w:szCs w:val="22"/>
        </w:rPr>
        <w:t xml:space="preserve">Click Save Settings.</w:t>
      </w:r>
    </w:p>
    <w:p>
      <w:pPr>
        <w:spacing w:after="60" w:before="60"/>
      </w:pPr>
    </w:p>
    <w:p>
      <w:pPr>
        <w:spacing w:after="60" w:before="60"/>
      </w:pPr>
      <w:r>
        <w:rPr>
          <w:rFonts w:ascii="Segoe UI" w:cs="Segoe UI" w:eastAsia="Segoe UI" w:hAnsi="Segoe UI"/>
          <w:color w:val="1A1A2E"/>
          <w:sz w:val="22"/>
          <w:szCs w:val="22"/>
        </w:rPr>
        <w:t xml:space="preserve">The daily email contains an HTML table with each user's name, sites checked, total sites, and completion percentage — colour-coded green/amber/red.</w:t>
      </w:r>
    </w:p>
    <w:p>
      <w:pPr>
        <w:spacing w:after="60" w:before="60"/>
        <w:ind w:left="400"/>
      </w:pPr>
      <w:r>
        <w:rPr>
          <w:rFonts w:ascii="Segoe UI" w:cs="Segoe UI" w:eastAsia="Segoe UI" w:hAnsi="Segoe UI"/>
          <w:b/>
          <w:bCs/>
          <w:color w:val="5B4DE8"/>
          <w:sz w:val="22"/>
          <w:szCs w:val="22"/>
        </w:rPr>
        <w:t xml:space="preserve">ℹ  </w:t>
      </w:r>
      <w:r>
        <w:rPr>
          <w:rFonts w:ascii="Segoe UI" w:cs="Segoe UI" w:eastAsia="Segoe UI" w:hAnsi="Segoe UI"/>
          <w:i/>
          <w:iCs/>
          <w:color w:val="6B6B80"/>
          <w:sz w:val="22"/>
          <w:szCs w:val="22"/>
        </w:rPr>
        <w:t xml:space="preserve">The scheduler runs while an admin is logged in. If no admin is logged in at the send time, the email will be sent at the next admin login after that time.</w:t>
      </w:r>
    </w:p>
    <w:p>
      <w:pPr>
        <w:spacing w:after="60" w:before="60"/>
      </w:pPr>
    </w:p>
    <w:p>
      <w:pPr>
        <w:pStyle w:val="Heading2"/>
        <w:spacing w:after="80" w:before="280"/>
      </w:pPr>
      <w:r>
        <w:rPr>
          <w:rFonts w:ascii="Segoe UI" w:cs="Segoe UI" w:eastAsia="Segoe UI" w:hAnsi="Segoe UI"/>
          <w:b/>
          <w:bCs/>
          <w:color w:val="1A1A2E"/>
          <w:sz w:val="28"/>
          <w:szCs w:val="28"/>
        </w:rPr>
        <w:t xml:space="preserve">3.8  Connection Settings</w:t>
      </w:r>
    </w:p>
    <w:p>
      <w:pPr>
        <w:spacing w:after="60" w:before="60"/>
      </w:pPr>
      <w:r>
        <w:rPr>
          <w:rFonts w:ascii="Segoe UI" w:cs="Segoe UI" w:eastAsia="Segoe UI" w:hAnsi="Segoe UI"/>
          <w:color w:val="1A1A2E"/>
          <w:sz w:val="22"/>
          <w:szCs w:val="22"/>
        </w:rPr>
        <w:t xml:space="preserve">Navigate to ⚙ Settings to update the database connection credentials at any time. The fields are pre-populated from the current config.ini. After saving, the connection pool is reset and the database is re-initialised.</w:t>
      </w:r>
    </w:p>
    <w:p>
      <w:pPr>
        <w:spacing w:after="60" w:before="60"/>
      </w:pPr>
    </w:p>
    <w:p>
      <w:pPr>
        <w:pStyle w:val="Heading2"/>
        <w:spacing w:after="80" w:before="280"/>
      </w:pPr>
      <w:r>
        <w:rPr>
          <w:rFonts w:ascii="Segoe UI" w:cs="Segoe UI" w:eastAsia="Segoe UI" w:hAnsi="Segoe UI"/>
          <w:b/>
          <w:bCs/>
          <w:color w:val="1A1A2E"/>
          <w:sz w:val="28"/>
          <w:szCs w:val="28"/>
        </w:rPr>
        <w:t xml:space="preserve">3.9  My Shifts (Admin)</w:t>
      </w:r>
    </w:p>
    <w:p>
      <w:pPr>
        <w:spacing w:after="60" w:before="60"/>
      </w:pPr>
      <w:r>
        <w:rPr>
          <w:rFonts w:ascii="Segoe UI" w:cs="Segoe UI" w:eastAsia="Segoe UI" w:hAnsi="Segoe UI"/>
          <w:color w:val="1A1A2E"/>
          <w:sz w:val="22"/>
          <w:szCs w:val="22"/>
        </w:rPr>
        <w:t xml:space="preserve">Administrators also have access to My Shifts — the same checklist regular users see. This allows admins to perform their own shift checking duties without needing a separate user account.</w:t>
      </w:r>
    </w:p>
    <w:p>
      <w:r>
        <w:br w:type="page"/>
      </w:r>
    </w:p>
    <w:p>
      <w:pPr>
        <w:pStyle w:val="Heading1"/>
        <w:spacing w:after="120" w:before="400"/>
      </w:pPr>
      <w:r>
        <w:rPr>
          <w:rFonts w:ascii="Segoe UI" w:cs="Segoe UI" w:eastAsia="Segoe UI" w:hAnsi="Segoe UI"/>
          <w:b/>
          <w:bCs/>
          <w:color w:val="5B4DE8"/>
          <w:sz w:val="36"/>
          <w:szCs w:val="36"/>
        </w:rPr>
        <w:t xml:space="preserve">Part 4 — Quick Reference</w:t>
      </w:r>
    </w:p>
    <w:p>
      <w:pPr>
        <w:pStyle w:val="Heading2"/>
        <w:spacing w:after="80" w:before="280"/>
      </w:pPr>
      <w:r>
        <w:rPr>
          <w:rFonts w:ascii="Segoe UI" w:cs="Segoe UI" w:eastAsia="Segoe UI" w:hAnsi="Segoe UI"/>
          <w:b/>
          <w:bCs/>
          <w:color w:val="1A1A2E"/>
          <w:sz w:val="28"/>
          <w:szCs w:val="28"/>
        </w:rPr>
        <w:t xml:space="preserve">4.1  Keyboard Shortcuts (My Shifts panel)</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Shortcut</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Action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F5</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Refresh the checklist</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F</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Focus the search box</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Escape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Clear the search and show all sites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Ctrl + A</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Select all visible unchecked sites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Ctrl + Enter</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Mark all selected sites as checked</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4.2  Health Indicator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Colour</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Meaning</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Green</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responded in 3 seconds or less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Amber</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Site responded but took more than 3 seconds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Red</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did not respond within 6 seconds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Grey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Health check in progress (first load)</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4.3  Check Type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Type</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Behaviour</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Daily</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Appears on every day the shift runs</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Weekly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Appears once per Monday–Sunday week; hidden after checking</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4.4  Visibility Reference</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Setting</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Who Sees the Website</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 All Users</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Every user who has that site in their shift</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 Assigned Only</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Only users explicitly ticked in the Assigned Users list</w:t>
            </w:r>
          </w:p>
        </w:tc>
      </w:tr>
    </w:tbl>
    <w:p>
      <w:pPr>
        <w:spacing w:after="60" w:before="60"/>
      </w:pPr>
    </w:p>
    <w:p>
      <w:pPr>
        <w:pStyle w:val="Heading2"/>
        <w:spacing w:after="80" w:before="280"/>
      </w:pPr>
      <w:r>
        <w:rPr>
          <w:rFonts w:ascii="Segoe UI" w:cs="Segoe UI" w:eastAsia="Segoe UI" w:hAnsi="Segoe UI"/>
          <w:b/>
          <w:bCs/>
          <w:color w:val="1A1A2E"/>
          <w:sz w:val="28"/>
          <w:szCs w:val="28"/>
        </w:rPr>
        <w:t xml:space="preserve">4.5  Troubleshooting</w:t>
      </w:r>
    </w:p>
    <w:tbl>
      <w:tblPr>
        <w:tblW w:type="pct" w:w="100%"/>
        <w:tblBorders>
          <w:top w:val="single" w:color="5B4DE8" w:sz="2"/>
          <w:left w:val="single" w:color="5B4DE8" w:sz="2"/>
          <w:bottom w:val="single" w:color="5B4DE8" w:sz="2"/>
          <w:right w:val="single" w:color="5B4DE8" w:sz="2"/>
          <w:insideH w:val="single" w:color="auto" w:sz="4"/>
          <w:insideV w:val="single" w:color="auto" w:sz="4"/>
        </w:tblBorders>
      </w:tblPr>
      <w:tblGrid>
        <w:gridCol w:w="100"/>
        <w:gridCol w:w="100"/>
      </w:tblGrid>
      <w:tr>
        <w:trPr>
          <w:tblHeader/>
        </w:trPr>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Problem</w:t>
            </w:r>
          </w:p>
        </w:tc>
        <w:tc>
          <w:tcPr>
            <w:shd w:fill="5B4DE8" w:val="solid"/>
            <w:tcMar>
              <w:top w:type="dxa" w:w="80"/>
              <w:left w:type="dxa" w:w="120"/>
              <w:bottom w:type="dxa" w:w="80"/>
              <w:right w:type="dxa" w:w="120"/>
            </w:tcMar>
          </w:tcPr>
          <w:p>
            <w:r>
              <w:rPr>
                <w:rFonts w:ascii="Segoe UI" w:cs="Segoe UI" w:eastAsia="Segoe UI" w:hAnsi="Segoe UI"/>
                <w:b/>
                <w:bCs/>
                <w:color w:val="FFFFFF"/>
                <w:sz w:val="20"/>
                <w:szCs w:val="20"/>
              </w:rPr>
              <w:t xml:space="preserve">Solution</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Cannot connect to database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Check config.ini credentials. Verify the MySQL server is running and port 3306 is reachable.</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Account locked — too many failed attempts</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Wait 15 minutes or ask an admin to check the Activity Log. The lockout clears automatically.</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Site shows as Red (unreachable)</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The health check performs a HEAD request. Some sites block HEAD — this does not affect the check functionality; you can still open and check the site.</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Shift-end notification not appearing</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Ensure the app is open and you are logged in. System notifications must be enabled in OS settings. If unavailable, a toast popup is shown instead.</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Weekly site not appearing</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It was already checked this ISO week (Monday–Sunday). It will reappear next Monday.</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Email not being sent</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Verify SMTP settings using Test Connection. Check that an admin is logged in at the send time. Check app.log for errors.</w:t>
            </w:r>
          </w:p>
        </w:tc>
      </w:tr>
      <w:tr>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PDF export fails</w:t>
            </w:r>
          </w:p>
        </w:tc>
        <w:tc>
          <w:tcPr>
            <w:shd w:fill="FFFFFF" w:val="solid"/>
            <w:tcMar>
              <w:top w:type="dxa" w:w="60"/>
              <w:left w:type="dxa" w:w="120"/>
              <w:bottom w:type="dxa" w:w="60"/>
              <w:right w:type="dxa" w:w="120"/>
            </w:tcMar>
          </w:tcPr>
          <w:p>
            <w:r>
              <w:rPr>
                <w:rFonts w:ascii="Segoe UI" w:cs="Segoe UI" w:eastAsia="Segoe UI" w:hAnsi="Segoe UI"/>
                <w:color w:val="1A1A2E"/>
                <w:sz w:val="20"/>
                <w:szCs w:val="20"/>
              </w:rPr>
              <w:t xml:space="preserve">Ensure reportlab is installed: pip install reportlab</w:t>
            </w:r>
          </w:p>
        </w:tc>
      </w:tr>
      <w:tr>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Chart not rendering</w:t>
            </w:r>
          </w:p>
        </w:tc>
        <w:tc>
          <w:tcPr>
            <w:shd w:fill="F5F5FA" w:val="solid"/>
            <w:tcMar>
              <w:top w:type="dxa" w:w="60"/>
              <w:left w:type="dxa" w:w="120"/>
              <w:bottom w:type="dxa" w:w="60"/>
              <w:right w:type="dxa" w:w="120"/>
            </w:tcMar>
          </w:tcPr>
          <w:p>
            <w:r>
              <w:rPr>
                <w:rFonts w:ascii="Segoe UI" w:cs="Segoe UI" w:eastAsia="Segoe UI" w:hAnsi="Segoe UI"/>
                <w:color w:val="1A1A2E"/>
                <w:sz w:val="20"/>
                <w:szCs w:val="20"/>
              </w:rPr>
              <w:t xml:space="preserve">Ensure matplotlib is installed: pip install matplotlib</w:t>
            </w:r>
          </w:p>
        </w:tc>
      </w:tr>
    </w:tbl>
    <w:p>
      <w:r>
        <w:br w:type="page"/>
      </w:r>
    </w:p>
    <w:p>
      <w:pPr>
        <w:pStyle w:val="Heading1"/>
        <w:spacing w:after="120" w:before="400"/>
      </w:pPr>
      <w:r>
        <w:rPr>
          <w:rFonts w:ascii="Segoe UI" w:cs="Segoe UI" w:eastAsia="Segoe UI" w:hAnsi="Segoe UI"/>
          <w:b/>
          <w:bCs/>
          <w:color w:val="5B4DE8"/>
          <w:sz w:val="36"/>
          <w:szCs w:val="36"/>
        </w:rPr>
        <w:t xml:space="preserve">Part 5 — Administrator Checklists</w:t>
      </w:r>
    </w:p>
    <w:p>
      <w:pPr>
        <w:pStyle w:val="Heading2"/>
        <w:spacing w:after="80" w:before="280"/>
      </w:pPr>
      <w:r>
        <w:rPr>
          <w:rFonts w:ascii="Segoe UI" w:cs="Segoe UI" w:eastAsia="Segoe UI" w:hAnsi="Segoe UI"/>
          <w:b/>
          <w:bCs/>
          <w:color w:val="1A1A2E"/>
          <w:sz w:val="28"/>
          <w:szCs w:val="28"/>
        </w:rPr>
        <w:t xml:space="preserve">5.1  New Installation Checklist</w:t>
      </w:r>
    </w:p>
    <w:p>
      <w:pPr>
        <w:pStyle w:val="ListParagraph"/>
        <w:numPr>
          <w:ilvl w:val="0"/>
          <w:numId w:val="3"/>
        </w:numPr>
        <w:spacing w:after="40" w:before="40"/>
      </w:pPr>
      <w:r>
        <w:rPr>
          <w:rFonts w:ascii="Segoe UI" w:cs="Segoe UI" w:eastAsia="Segoe UI" w:hAnsi="Segoe UI"/>
          <w:color w:val="1A1A2E"/>
          <w:sz w:val="22"/>
          <w:szCs w:val="22"/>
        </w:rPr>
        <w:t xml:space="preserve">Install Python dependencies: pip install -r requirements.txt</w:t>
      </w:r>
    </w:p>
    <w:p>
      <w:pPr>
        <w:pStyle w:val="ListParagraph"/>
        <w:numPr>
          <w:ilvl w:val="0"/>
          <w:numId w:val="3"/>
        </w:numPr>
        <w:spacing w:after="40" w:before="40"/>
      </w:pPr>
      <w:r>
        <w:rPr>
          <w:rFonts w:ascii="Segoe UI" w:cs="Segoe UI" w:eastAsia="Segoe UI" w:hAnsi="Segoe UI"/>
          <w:color w:val="1A1A2E"/>
          <w:sz w:val="22"/>
          <w:szCs w:val="22"/>
        </w:rPr>
        <w:t xml:space="preserve">Create the MySQL database with utf8mb4 character set</w:t>
      </w:r>
    </w:p>
    <w:p>
      <w:pPr>
        <w:pStyle w:val="ListParagraph"/>
        <w:numPr>
          <w:ilvl w:val="0"/>
          <w:numId w:val="3"/>
        </w:numPr>
        <w:spacing w:after="40" w:before="40"/>
      </w:pPr>
      <w:r>
        <w:rPr>
          <w:rFonts w:ascii="Segoe UI" w:cs="Segoe UI" w:eastAsia="Segoe UI" w:hAnsi="Segoe UI"/>
          <w:color w:val="1A1A2E"/>
          <w:sz w:val="22"/>
          <w:szCs w:val="22"/>
        </w:rPr>
        <w:t xml:space="preserve">Launch app.py and complete the Database Setup dialog</w:t>
      </w:r>
    </w:p>
    <w:p>
      <w:pPr>
        <w:pStyle w:val="ListParagraph"/>
        <w:numPr>
          <w:ilvl w:val="0"/>
          <w:numId w:val="3"/>
        </w:numPr>
        <w:spacing w:after="40" w:before="40"/>
      </w:pPr>
      <w:r>
        <w:rPr>
          <w:rFonts w:ascii="Segoe UI" w:cs="Segoe UI" w:eastAsia="Segoe UI" w:hAnsi="Segoe UI"/>
          <w:color w:val="1A1A2E"/>
          <w:sz w:val="22"/>
          <w:szCs w:val="22"/>
        </w:rPr>
        <w:t xml:space="preserve">Log in as admin / admin123</w:t>
      </w:r>
    </w:p>
    <w:p>
      <w:pPr>
        <w:pStyle w:val="ListParagraph"/>
        <w:numPr>
          <w:ilvl w:val="0"/>
          <w:numId w:val="3"/>
        </w:numPr>
        <w:spacing w:after="40" w:before="40"/>
      </w:pPr>
      <w:r>
        <w:rPr>
          <w:rFonts w:ascii="Segoe UI" w:cs="Segoe UI" w:eastAsia="Segoe UI" w:hAnsi="Segoe UI"/>
          <w:color w:val="1A1A2E"/>
          <w:sz w:val="22"/>
          <w:szCs w:val="22"/>
        </w:rPr>
        <w:t xml:space="preserve">Immediately change the admin password via 🔑 Change Password</w:t>
      </w:r>
    </w:p>
    <w:p>
      <w:pPr>
        <w:pStyle w:val="ListParagraph"/>
        <w:numPr>
          <w:ilvl w:val="0"/>
          <w:numId w:val="3"/>
        </w:numPr>
        <w:spacing w:after="40" w:before="40"/>
      </w:pPr>
      <w:r>
        <w:rPr>
          <w:rFonts w:ascii="Segoe UI" w:cs="Segoe UI" w:eastAsia="Segoe UI" w:hAnsi="Segoe UI"/>
          <w:color w:val="1A1A2E"/>
          <w:sz w:val="22"/>
          <w:szCs w:val="22"/>
        </w:rPr>
        <w:t xml:space="preserve">Create user accounts (👤 Users → ＋ Add User)</w:t>
      </w:r>
    </w:p>
    <w:p>
      <w:pPr>
        <w:pStyle w:val="ListParagraph"/>
        <w:numPr>
          <w:ilvl w:val="0"/>
          <w:numId w:val="3"/>
        </w:numPr>
        <w:spacing w:after="40" w:before="40"/>
      </w:pPr>
      <w:r>
        <w:rPr>
          <w:rFonts w:ascii="Segoe UI" w:cs="Segoe UI" w:eastAsia="Segoe UI" w:hAnsi="Segoe UI"/>
          <w:color w:val="1A1A2E"/>
          <w:sz w:val="22"/>
          <w:szCs w:val="22"/>
        </w:rPr>
        <w:t xml:space="preserve">Add monitored websites (🌐 Websites → ＋ Add Website)</w:t>
      </w:r>
    </w:p>
    <w:p>
      <w:pPr>
        <w:pStyle w:val="ListParagraph"/>
        <w:numPr>
          <w:ilvl w:val="0"/>
          <w:numId w:val="3"/>
        </w:numPr>
        <w:spacing w:after="40" w:before="40"/>
      </w:pPr>
      <w:r>
        <w:rPr>
          <w:rFonts w:ascii="Segoe UI" w:cs="Segoe UI" w:eastAsia="Segoe UI" w:hAnsi="Segoe UI"/>
          <w:color w:val="1A1A2E"/>
          <w:sz w:val="22"/>
          <w:szCs w:val="22"/>
        </w:rPr>
        <w:t xml:space="preserve">Create shifts and assign users + websites (🗓 Shifts → ＋ New Shift)</w:t>
      </w:r>
    </w:p>
    <w:p>
      <w:pPr>
        <w:pStyle w:val="ListParagraph"/>
        <w:numPr>
          <w:ilvl w:val="0"/>
          <w:numId w:val="3"/>
        </w:numPr>
        <w:spacing w:after="40" w:before="40"/>
      </w:pPr>
      <w:r>
        <w:rPr>
          <w:rFonts w:ascii="Segoe UI" w:cs="Segoe UI" w:eastAsia="Segoe UI" w:hAnsi="Segoe UI"/>
          <w:color w:val="1A1A2E"/>
          <w:sz w:val="22"/>
          <w:szCs w:val="22"/>
        </w:rPr>
        <w:t xml:space="preserve">Optionally configure email reports (📧 Email Reports)</w:t>
      </w:r>
    </w:p>
    <w:p>
      <w:pPr>
        <w:pStyle w:val="ListParagraph"/>
        <w:numPr>
          <w:ilvl w:val="0"/>
          <w:numId w:val="3"/>
        </w:numPr>
        <w:spacing w:after="40" w:before="40"/>
      </w:pPr>
      <w:r>
        <w:rPr>
          <w:rFonts w:ascii="Segoe UI" w:cs="Segoe UI" w:eastAsia="Segoe UI" w:hAnsi="Segoe UI"/>
          <w:color w:val="1A1A2E"/>
          <w:sz w:val="22"/>
          <w:szCs w:val="22"/>
        </w:rPr>
        <w:t xml:space="preserve">Confirm users can log in and see their checklists</w:t>
      </w:r>
    </w:p>
    <w:p>
      <w:pPr>
        <w:spacing w:after="60" w:before="60"/>
      </w:pPr>
    </w:p>
    <w:p>
      <w:pPr>
        <w:pStyle w:val="Heading2"/>
        <w:spacing w:after="80" w:before="280"/>
      </w:pPr>
      <w:r>
        <w:rPr>
          <w:rFonts w:ascii="Segoe UI" w:cs="Segoe UI" w:eastAsia="Segoe UI" w:hAnsi="Segoe UI"/>
          <w:b/>
          <w:bCs/>
          <w:color w:val="1A1A2E"/>
          <w:sz w:val="28"/>
          <w:szCs w:val="28"/>
        </w:rPr>
        <w:t xml:space="preserve">5.2  Daily Operations Checklist</w:t>
      </w:r>
    </w:p>
    <w:p>
      <w:pPr>
        <w:pStyle w:val="ListParagraph"/>
        <w:numPr>
          <w:ilvl w:val="0"/>
          <w:numId w:val="3"/>
        </w:numPr>
        <w:spacing w:after="40" w:before="40"/>
      </w:pPr>
      <w:r>
        <w:rPr>
          <w:rFonts w:ascii="Segoe UI" w:cs="Segoe UI" w:eastAsia="Segoe UI" w:hAnsi="Segoe UI"/>
          <w:color w:val="1A1A2E"/>
          <w:sz w:val="22"/>
          <w:szCs w:val="22"/>
        </w:rPr>
        <w:t xml:space="preserve">Review Dashboard — check Avg Completion and Active Today</w:t>
      </w:r>
    </w:p>
    <w:p>
      <w:pPr>
        <w:pStyle w:val="ListParagraph"/>
        <w:numPr>
          <w:ilvl w:val="0"/>
          <w:numId w:val="3"/>
        </w:numPr>
        <w:spacing w:after="40" w:before="40"/>
      </w:pPr>
      <w:r>
        <w:rPr>
          <w:rFonts w:ascii="Segoe UI" w:cs="Segoe UI" w:eastAsia="Segoe UI" w:hAnsi="Segoe UI"/>
          <w:color w:val="1A1A2E"/>
          <w:sz w:val="22"/>
          <w:szCs w:val="22"/>
        </w:rPr>
        <w:t xml:space="preserve">Identify any users with 0% completion (red bars in dashboard table)</w:t>
      </w:r>
    </w:p>
    <w:p>
      <w:pPr>
        <w:pStyle w:val="ListParagraph"/>
        <w:numPr>
          <w:ilvl w:val="0"/>
          <w:numId w:val="3"/>
        </w:numPr>
        <w:spacing w:after="40" w:before="40"/>
      </w:pPr>
      <w:r>
        <w:rPr>
          <w:rFonts w:ascii="Segoe UI" w:cs="Segoe UI" w:eastAsia="Segoe UI" w:hAnsi="Segoe UI"/>
          <w:color w:val="1A1A2E"/>
          <w:sz w:val="22"/>
          <w:szCs w:val="22"/>
        </w:rPr>
        <w:t xml:space="preserve">Run the Unchecked report for yesterday if needed</w:t>
      </w:r>
    </w:p>
    <w:p>
      <w:pPr>
        <w:pStyle w:val="ListParagraph"/>
        <w:numPr>
          <w:ilvl w:val="0"/>
          <w:numId w:val="3"/>
        </w:numPr>
        <w:spacing w:after="40" w:before="40"/>
      </w:pPr>
      <w:r>
        <w:rPr>
          <w:rFonts w:ascii="Segoe UI" w:cs="Segoe UI" w:eastAsia="Segoe UI" w:hAnsi="Segoe UI"/>
          <w:color w:val="1A1A2E"/>
          <w:sz w:val="22"/>
          <w:szCs w:val="22"/>
        </w:rPr>
        <w:t xml:space="preserve">Review Activity Log for any ACCOUNT_LOCKED events</w:t>
      </w:r>
    </w:p>
    <w:p>
      <w:pPr>
        <w:pStyle w:val="ListParagraph"/>
        <w:numPr>
          <w:ilvl w:val="0"/>
          <w:numId w:val="3"/>
        </w:numPr>
        <w:spacing w:after="40" w:before="40"/>
      </w:pPr>
      <w:r>
        <w:rPr>
          <w:rFonts w:ascii="Segoe UI" w:cs="Segoe UI" w:eastAsia="Segoe UI" w:hAnsi="Segoe UI"/>
          <w:color w:val="1A1A2E"/>
          <w:sz w:val="22"/>
          <w:szCs w:val="22"/>
        </w:rPr>
        <w:t xml:space="preserve">Confirm email report was received (if configured)</w:t>
      </w:r>
    </w:p>
    <w:p>
      <w:pPr>
        <w:spacing w:after="60" w:before="60"/>
      </w:pPr>
    </w:p>
    <w:p>
      <w:pPr>
        <w:pStyle w:val="Heading2"/>
        <w:spacing w:after="80" w:before="280"/>
      </w:pPr>
      <w:r>
        <w:rPr>
          <w:rFonts w:ascii="Segoe UI" w:cs="Segoe UI" w:eastAsia="Segoe UI" w:hAnsi="Segoe UI"/>
          <w:b/>
          <w:bCs/>
          <w:color w:val="1A1A2E"/>
          <w:sz w:val="28"/>
          <w:szCs w:val="28"/>
        </w:rPr>
        <w:t xml:space="preserve">5.3  Onboarding a New User</w:t>
      </w:r>
    </w:p>
    <w:p>
      <w:pPr>
        <w:pStyle w:val="ListParagraph"/>
        <w:numPr>
          <w:ilvl w:val="0"/>
          <w:numId w:val="3"/>
        </w:numPr>
        <w:spacing w:after="40" w:before="40"/>
      </w:pPr>
      <w:r>
        <w:rPr>
          <w:rFonts w:ascii="Segoe UI" w:cs="Segoe UI" w:eastAsia="Segoe UI" w:hAnsi="Segoe UI"/>
          <w:color w:val="1A1A2E"/>
          <w:sz w:val="22"/>
          <w:szCs w:val="22"/>
        </w:rPr>
        <w:t xml:space="preserve">👤 Users → ＋ Add User — set role to User</w:t>
      </w:r>
    </w:p>
    <w:p>
      <w:pPr>
        <w:pStyle w:val="ListParagraph"/>
        <w:numPr>
          <w:ilvl w:val="0"/>
          <w:numId w:val="3"/>
        </w:numPr>
        <w:spacing w:after="40" w:before="40"/>
      </w:pPr>
      <w:r>
        <w:rPr>
          <w:rFonts w:ascii="Segoe UI" w:cs="Segoe UI" w:eastAsia="Segoe UI" w:hAnsi="Segoe UI"/>
          <w:color w:val="1A1A2E"/>
          <w:sz w:val="22"/>
          <w:szCs w:val="22"/>
        </w:rPr>
        <w:t xml:space="preserve">Provide the username and temporary password to the new user</w:t>
      </w:r>
    </w:p>
    <w:p>
      <w:pPr>
        <w:pStyle w:val="ListParagraph"/>
        <w:numPr>
          <w:ilvl w:val="0"/>
          <w:numId w:val="3"/>
        </w:numPr>
        <w:spacing w:after="40" w:before="40"/>
      </w:pPr>
      <w:r>
        <w:rPr>
          <w:rFonts w:ascii="Segoe UI" w:cs="Segoe UI" w:eastAsia="Segoe UI" w:hAnsi="Segoe UI"/>
          <w:color w:val="1A1A2E"/>
          <w:sz w:val="22"/>
          <w:szCs w:val="22"/>
        </w:rPr>
        <w:t xml:space="preserve">Instruct them to change their password immediately via 🔑 Change Password</w:t>
      </w:r>
    </w:p>
    <w:p>
      <w:pPr>
        <w:pStyle w:val="ListParagraph"/>
        <w:numPr>
          <w:ilvl w:val="0"/>
          <w:numId w:val="3"/>
        </w:numPr>
        <w:spacing w:after="40" w:before="40"/>
      </w:pPr>
      <w:r>
        <w:rPr>
          <w:rFonts w:ascii="Segoe UI" w:cs="Segoe UI" w:eastAsia="Segoe UI" w:hAnsi="Segoe UI"/>
          <w:color w:val="1A1A2E"/>
          <w:sz w:val="22"/>
          <w:szCs w:val="22"/>
        </w:rPr>
        <w:t xml:space="preserve">Assign them to the appropriate shift(s) via 🗓 Shifts → ✎ Edit</w:t>
      </w:r>
    </w:p>
    <w:p>
      <w:pPr>
        <w:pStyle w:val="ListParagraph"/>
        <w:numPr>
          <w:ilvl w:val="0"/>
          <w:numId w:val="3"/>
        </w:numPr>
        <w:spacing w:after="40" w:before="40"/>
      </w:pPr>
      <w:r>
        <w:rPr>
          <w:rFonts w:ascii="Segoe UI" w:cs="Segoe UI" w:eastAsia="Segoe UI" w:hAnsi="Segoe UI"/>
          <w:color w:val="1A1A2E"/>
          <w:sz w:val="22"/>
          <w:szCs w:val="22"/>
        </w:rPr>
        <w:t xml:space="preserve">Confirm they can log in and see their assigned websites</w:t>
      </w:r>
    </w:p>
    <w:p>
      <w:pPr>
        <w:spacing w:after="60" w:before="60"/>
      </w:pP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DFF8" w:sz="6"/>
      </w:pBdr>
      <w:jc w:val="center"/>
    </w:pPr>
    <w:r>
      <w:rPr>
        <w:rFonts w:ascii="Segoe UI" w:cs="Segoe UI" w:eastAsia="Segoe UI" w:hAnsi="Segoe UI"/>
        <w:color w:val="6B6B80"/>
        <w:sz w:val="18"/>
        <w:szCs w:val="18"/>
      </w:rPr>
      <w:t xml:space="preserve">Page </w:t>
    </w:r>
    <w:pgNum/>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5B4DE8" w:sz="6"/>
      </w:pBdr>
    </w:pPr>
    <w:r>
      <w:rPr>
        <w:rFonts w:ascii="Segoe UI" w:cs="Segoe UI" w:eastAsia="Segoe UI" w:hAnsi="Segoe UI"/>
        <w:color w:val="6B6B80"/>
        <w:sz w:val="18"/>
        <w:szCs w:val="18"/>
      </w:rPr>
      <w:t xml:space="preserve">Website Checker — User Manual</w:t>
    </w:r>
    <w:r>
      <w:rPr>
        <w:rFonts w:ascii="Segoe UI" w:cs="Segoe UI" w:eastAsia="Segoe UI" w:hAnsi="Segoe UI"/>
        <w:color w:val="E0DFF8"/>
        <w:sz w:val="18"/>
        <w:szCs w:val="18"/>
      </w:rPr>
      <w:t xml:space="preserve">        v1.0.0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color w:val="1A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400"/>
      <w:outlineLvl w:val="0"/>
    </w:pPr>
    <w:rPr>
      <w:rFonts w:ascii="Segoe UI" w:cs="Segoe UI" w:eastAsia="Segoe UI" w:hAnsi="Segoe UI"/>
      <w:b/>
      <w:bCs/>
      <w:color w:val="5B4DE8"/>
      <w:sz w:val="36"/>
      <w:szCs w:val="36"/>
    </w:rPr>
  </w:style>
  <w:style w:type="paragraph" w:styleId="Heading2">
    <w:name w:val="Heading 2"/>
    <w:basedOn w:val="Normal"/>
    <w:next w:val="Normal"/>
    <w:qFormat/>
    <w:pPr>
      <w:spacing w:after="80" w:before="280"/>
      <w:outlineLvl w:val="1"/>
    </w:pPr>
    <w:rPr>
      <w:rFonts w:ascii="Segoe UI" w:cs="Segoe UI" w:eastAsia="Segoe UI" w:hAnsi="Segoe UI"/>
      <w:b/>
      <w:bCs/>
      <w:color w:val="1A1A2E"/>
      <w:sz w:val="28"/>
      <w:szCs w:val="28"/>
    </w:rPr>
  </w:style>
  <w:style w:type="paragraph" w:styleId="Heading3">
    <w:name w:val="Heading 3"/>
    <w:basedOn w:val="Normal"/>
    <w:next w:val="Normal"/>
    <w:qFormat/>
    <w:pPr>
      <w:spacing w:after="60" w:before="200"/>
      <w:outlineLvl w:val="2"/>
    </w:pPr>
    <w:rPr>
      <w:rFonts w:ascii="Segoe UI" w:cs="Segoe UI" w:eastAsia="Segoe UI" w:hAnsi="Segoe UI"/>
      <w:b/>
      <w:bCs/>
      <w:color w:val="5B4DE8"/>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2026-04-22T08:55:06.602Z</dcterms:created>
  <dcterms:modified xsi:type="dcterms:W3CDTF">2026-04-22T08:55:06.603Z</dcterms:modified>
</cp:coreProperties>
</file>

<file path=docProps/custom.xml><?xml version="1.0" encoding="utf-8"?>
<Properties xmlns="http://schemas.openxmlformats.org/officeDocument/2006/custom-properties" xmlns:vt="http://schemas.openxmlformats.org/officeDocument/2006/docPropsVTypes"/>
</file>